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0C" w:rsidRDefault="00D0130C" w:rsidP="00D0130C">
      <w:pPr>
        <w:pStyle w:val="a0"/>
        <w:tabs>
          <w:tab w:val="left" w:pos="7881"/>
        </w:tabs>
      </w:pPr>
    </w:p>
    <w:p w:rsidR="00D0130C" w:rsidRDefault="00D0130C" w:rsidP="00D0130C">
      <w:pPr>
        <w:pStyle w:val="a0"/>
        <w:tabs>
          <w:tab w:val="left" w:pos="7881"/>
        </w:tabs>
      </w:pPr>
    </w:p>
    <w:p w:rsidR="00D0130C" w:rsidRPr="00105F5A" w:rsidRDefault="00D0130C" w:rsidP="00D0130C">
      <w:pPr>
        <w:widowControl w:val="0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23C531B" wp14:editId="7F4CFEEF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723900" cy="952500"/>
            <wp:effectExtent l="0" t="0" r="0" b="0"/>
            <wp:wrapNone/>
            <wp:docPr id="2" name="Рисунок 2" descr="Описание: 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130C" w:rsidRPr="00105F5A" w:rsidRDefault="00D0130C" w:rsidP="00D0130C">
      <w:pPr>
        <w:keepNext/>
        <w:widowControl w:val="0"/>
        <w:tabs>
          <w:tab w:val="left" w:pos="0"/>
        </w:tabs>
        <w:spacing w:before="240" w:after="60"/>
        <w:outlineLvl w:val="0"/>
        <w:rPr>
          <w:rFonts w:ascii="Arial" w:hAnsi="Arial" w:cs="Arial"/>
          <w:b/>
          <w:kern w:val="32"/>
          <w:sz w:val="32"/>
          <w:szCs w:val="3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20"/>
      </w:tblGrid>
      <w:tr w:rsidR="00D0130C" w:rsidRPr="00105F5A" w:rsidTr="00B1264F">
        <w:trPr>
          <w:trHeight w:val="653"/>
          <w:jc w:val="center"/>
        </w:trPr>
        <w:tc>
          <w:tcPr>
            <w:tcW w:w="9420" w:type="dxa"/>
            <w:shd w:val="clear" w:color="auto" w:fill="auto"/>
          </w:tcPr>
          <w:p w:rsidR="00D0130C" w:rsidRPr="00D04B71" w:rsidRDefault="00D0130C" w:rsidP="00B1264F">
            <w:pPr>
              <w:widowControl w:val="0"/>
              <w:ind w:left="-210"/>
              <w:jc w:val="center"/>
              <w:rPr>
                <w:b/>
                <w:sz w:val="36"/>
                <w:szCs w:val="36"/>
              </w:rPr>
            </w:pPr>
            <w:r w:rsidRPr="00D04B71">
              <w:rPr>
                <w:b/>
                <w:sz w:val="36"/>
                <w:szCs w:val="36"/>
              </w:rPr>
              <w:t xml:space="preserve">АДМИНИСТРАЦИЯ </w:t>
            </w:r>
            <w:r>
              <w:rPr>
                <w:b/>
                <w:sz w:val="36"/>
                <w:szCs w:val="36"/>
              </w:rPr>
              <w:t>СТУДЕНСКОГО</w:t>
            </w:r>
            <w:r w:rsidRPr="00D04B71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С</w:t>
            </w:r>
            <w:r w:rsidRPr="00D04B71">
              <w:rPr>
                <w:b/>
                <w:sz w:val="36"/>
                <w:szCs w:val="36"/>
              </w:rPr>
              <w:t>ЕЛЬСОВЕТА</w:t>
            </w:r>
          </w:p>
          <w:p w:rsidR="00D0130C" w:rsidRPr="00105F5A" w:rsidRDefault="00D0130C" w:rsidP="00B1264F">
            <w:pPr>
              <w:widowControl w:val="0"/>
              <w:jc w:val="center"/>
              <w:rPr>
                <w:b/>
                <w:sz w:val="36"/>
                <w:szCs w:val="36"/>
              </w:rPr>
            </w:pPr>
            <w:r w:rsidRPr="00D04B71">
              <w:rPr>
                <w:b/>
                <w:sz w:val="36"/>
                <w:szCs w:val="36"/>
              </w:rPr>
              <w:t>БЕЛИНСКОГО РАЙОНА ПЕНЗЕНСКОЙ ОБЛАСТИ</w:t>
            </w:r>
          </w:p>
        </w:tc>
      </w:tr>
      <w:tr w:rsidR="00D0130C" w:rsidRPr="00105F5A" w:rsidTr="00B1264F">
        <w:trPr>
          <w:trHeight w:val="653"/>
          <w:jc w:val="center"/>
        </w:trPr>
        <w:tc>
          <w:tcPr>
            <w:tcW w:w="9420" w:type="dxa"/>
            <w:shd w:val="clear" w:color="auto" w:fill="auto"/>
          </w:tcPr>
          <w:p w:rsidR="00D0130C" w:rsidRDefault="00D0130C" w:rsidP="00B1264F">
            <w:pPr>
              <w:widowControl w:val="0"/>
              <w:jc w:val="center"/>
              <w:rPr>
                <w:b/>
                <w:sz w:val="32"/>
                <w:szCs w:val="32"/>
              </w:rPr>
            </w:pPr>
          </w:p>
          <w:p w:rsidR="00D0130C" w:rsidRPr="00D04B71" w:rsidRDefault="00D0130C" w:rsidP="00B1264F">
            <w:pPr>
              <w:widowControl w:val="0"/>
              <w:jc w:val="center"/>
              <w:rPr>
                <w:b/>
                <w:sz w:val="32"/>
                <w:szCs w:val="32"/>
              </w:rPr>
            </w:pPr>
            <w:r w:rsidRPr="00D04B71">
              <w:rPr>
                <w:b/>
                <w:sz w:val="32"/>
                <w:szCs w:val="32"/>
              </w:rPr>
              <w:t>ПОСТАНОВЛЕНИЕ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tbl>
            <w:tblPr>
              <w:tblW w:w="0" w:type="auto"/>
              <w:tblInd w:w="2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  <w:gridCol w:w="3240"/>
              <w:gridCol w:w="565"/>
              <w:gridCol w:w="1175"/>
            </w:tblGrid>
            <w:tr w:rsidR="00D0130C" w:rsidRPr="002452A8" w:rsidTr="00B1264F"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0130C" w:rsidRPr="002452A8" w:rsidRDefault="00D0130C" w:rsidP="00B1264F">
                  <w:pPr>
                    <w:jc w:val="both"/>
                  </w:pPr>
                  <w:r w:rsidRPr="002452A8">
                    <w:t>от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0130C" w:rsidRPr="002452A8" w:rsidRDefault="00D0130C" w:rsidP="00B1264F">
                  <w:pPr>
                    <w:jc w:val="center"/>
                  </w:pPr>
                  <w:r>
                    <w:t>09.10.2020</w:t>
                  </w:r>
                </w:p>
              </w:tc>
              <w:tc>
                <w:tcPr>
                  <w:tcW w:w="5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0130C" w:rsidRPr="002452A8" w:rsidRDefault="00D0130C" w:rsidP="00B1264F">
                  <w:pPr>
                    <w:jc w:val="both"/>
                  </w:pPr>
                  <w:r w:rsidRPr="002452A8">
                    <w:t>№</w:t>
                  </w: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0130C" w:rsidRPr="002452A8" w:rsidRDefault="00D0130C" w:rsidP="00B1264F">
                  <w:pPr>
                    <w:jc w:val="both"/>
                  </w:pPr>
                  <w:r>
                    <w:t xml:space="preserve">    </w:t>
                  </w:r>
                  <w:r>
                    <w:t>80</w:t>
                  </w:r>
                </w:p>
              </w:tc>
            </w:tr>
            <w:tr w:rsidR="00D0130C" w:rsidRPr="002452A8" w:rsidTr="00B1264F">
              <w:tc>
                <w:tcPr>
                  <w:tcW w:w="55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0130C" w:rsidRPr="002452A8" w:rsidRDefault="00D0130C" w:rsidP="00B1264F">
                  <w:pPr>
                    <w:jc w:val="center"/>
                  </w:pPr>
                  <w:proofErr w:type="spellStart"/>
                  <w:r>
                    <w:t>с</w:t>
                  </w:r>
                  <w:proofErr w:type="gramStart"/>
                  <w:r>
                    <w:t>.С</w:t>
                  </w:r>
                  <w:proofErr w:type="gramEnd"/>
                  <w:r>
                    <w:t>туденка</w:t>
                  </w:r>
                  <w:proofErr w:type="spellEnd"/>
                </w:p>
              </w:tc>
            </w:tr>
          </w:tbl>
          <w:p w:rsidR="00D0130C" w:rsidRPr="00105F5A" w:rsidRDefault="00D0130C" w:rsidP="00B1264F">
            <w:pPr>
              <w:widowControl w:val="0"/>
              <w:jc w:val="center"/>
              <w:rPr>
                <w:b/>
                <w:sz w:val="36"/>
                <w:szCs w:val="36"/>
              </w:rPr>
            </w:pPr>
          </w:p>
        </w:tc>
      </w:tr>
      <w:tr w:rsidR="00D0130C" w:rsidRPr="00105F5A" w:rsidTr="00B1264F">
        <w:trPr>
          <w:trHeight w:val="229"/>
          <w:jc w:val="center"/>
        </w:trPr>
        <w:tc>
          <w:tcPr>
            <w:tcW w:w="9420" w:type="dxa"/>
            <w:shd w:val="clear" w:color="auto" w:fill="auto"/>
          </w:tcPr>
          <w:p w:rsidR="00D0130C" w:rsidRPr="00105F5A" w:rsidRDefault="00D0130C" w:rsidP="00B1264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D0130C" w:rsidRPr="00687B56" w:rsidRDefault="00D0130C" w:rsidP="00D013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87B56">
        <w:rPr>
          <w:rFonts w:ascii="Times New Roman" w:hAnsi="Times New Roman" w:cs="Times New Roman"/>
          <w:sz w:val="28"/>
          <w:szCs w:val="28"/>
        </w:rPr>
        <w:t xml:space="preserve">О проекте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Студенского</w:t>
      </w:r>
      <w:r w:rsidRPr="00687B56">
        <w:rPr>
          <w:rFonts w:ascii="Times New Roman" w:hAnsi="Times New Roman" w:cs="Times New Roman"/>
          <w:sz w:val="28"/>
          <w:szCs w:val="28"/>
        </w:rPr>
        <w:t xml:space="preserve">  сельсовета «Об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отходов»</w:t>
      </w:r>
    </w:p>
    <w:p w:rsidR="00D0130C" w:rsidRPr="00E61FA4" w:rsidRDefault="00D0130C" w:rsidP="00D0130C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rPr>
          <w:rFonts w:eastAsia="PMingLiU"/>
          <w:b/>
          <w:bCs/>
          <w:sz w:val="28"/>
          <w:szCs w:val="28"/>
        </w:rPr>
      </w:pPr>
    </w:p>
    <w:p w:rsidR="00D0130C" w:rsidRPr="005B701A" w:rsidRDefault="00D0130C" w:rsidP="00D0130C">
      <w:pPr>
        <w:widowControl w:val="0"/>
        <w:ind w:firstLine="540"/>
        <w:jc w:val="both"/>
        <w:outlineLvl w:val="0"/>
        <w:rPr>
          <w:color w:val="000000"/>
          <w:spacing w:val="-4"/>
          <w:sz w:val="28"/>
          <w:szCs w:val="28"/>
        </w:rPr>
      </w:pPr>
      <w:r w:rsidRPr="005B701A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 (с последующими изменениями), руководствуясь Уставом </w:t>
      </w:r>
      <w:r>
        <w:rPr>
          <w:sz w:val="28"/>
          <w:szCs w:val="28"/>
        </w:rPr>
        <w:t>Студенского</w:t>
      </w:r>
      <w:r w:rsidRPr="005B701A">
        <w:rPr>
          <w:sz w:val="28"/>
          <w:szCs w:val="28"/>
        </w:rPr>
        <w:t xml:space="preserve">  сельсовета Белинского района Пензенской области,</w:t>
      </w:r>
      <w:r w:rsidRPr="005B701A">
        <w:rPr>
          <w:color w:val="000000"/>
          <w:spacing w:val="-4"/>
          <w:sz w:val="28"/>
          <w:szCs w:val="28"/>
        </w:rPr>
        <w:t xml:space="preserve"> </w:t>
      </w:r>
    </w:p>
    <w:p w:rsidR="00D0130C" w:rsidRPr="005B701A" w:rsidRDefault="00D0130C" w:rsidP="00D0130C">
      <w:pPr>
        <w:widowControl w:val="0"/>
        <w:ind w:firstLine="540"/>
        <w:jc w:val="both"/>
        <w:outlineLvl w:val="0"/>
        <w:rPr>
          <w:color w:val="000000"/>
          <w:spacing w:val="-4"/>
          <w:sz w:val="28"/>
          <w:szCs w:val="28"/>
        </w:rPr>
      </w:pPr>
      <w:r w:rsidRPr="005B701A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Студенского</w:t>
      </w:r>
      <w:r w:rsidRPr="005B701A">
        <w:rPr>
          <w:sz w:val="28"/>
          <w:szCs w:val="28"/>
        </w:rPr>
        <w:t xml:space="preserve"> сельсовета Белинского района </w:t>
      </w:r>
      <w:r w:rsidRPr="005B701A">
        <w:rPr>
          <w:b/>
          <w:sz w:val="28"/>
          <w:szCs w:val="28"/>
        </w:rPr>
        <w:t>постановляет:</w:t>
      </w:r>
    </w:p>
    <w:p w:rsidR="00D0130C" w:rsidRPr="00687B56" w:rsidRDefault="00D0130C" w:rsidP="00D0130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7B56">
        <w:rPr>
          <w:rFonts w:ascii="Times New Roman" w:hAnsi="Times New Roman" w:cs="Times New Roman"/>
          <w:b w:val="0"/>
          <w:sz w:val="28"/>
          <w:szCs w:val="28"/>
        </w:rPr>
        <w:t xml:space="preserve">1. Одобрить проект постановления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Студенского</w:t>
      </w:r>
      <w:r w:rsidRPr="00687B56">
        <w:rPr>
          <w:rFonts w:ascii="Times New Roman" w:hAnsi="Times New Roman" w:cs="Times New Roman"/>
          <w:b w:val="0"/>
          <w:sz w:val="28"/>
          <w:szCs w:val="28"/>
        </w:rPr>
        <w:t xml:space="preserve"> сельсовета «Об утверждении административного регламента предоставления муниципальной услуги «Согласование создания места (площадки) накоплен</w:t>
      </w:r>
      <w:r>
        <w:rPr>
          <w:rFonts w:ascii="Times New Roman" w:hAnsi="Times New Roman" w:cs="Times New Roman"/>
          <w:b w:val="0"/>
          <w:sz w:val="28"/>
          <w:szCs w:val="28"/>
        </w:rPr>
        <w:t>ия твердых коммунальных отходов</w:t>
      </w:r>
      <w:r w:rsidRPr="00687B56"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D0130C" w:rsidRPr="005B701A" w:rsidRDefault="00D0130C" w:rsidP="00D0130C">
      <w:pPr>
        <w:widowControl w:val="0"/>
        <w:ind w:firstLine="540"/>
        <w:jc w:val="both"/>
        <w:rPr>
          <w:sz w:val="28"/>
          <w:szCs w:val="28"/>
        </w:rPr>
      </w:pPr>
      <w:r w:rsidRPr="005B701A">
        <w:rPr>
          <w:sz w:val="28"/>
          <w:szCs w:val="28"/>
        </w:rPr>
        <w:t xml:space="preserve">2. Специалисту администрации </w:t>
      </w:r>
      <w:proofErr w:type="gramStart"/>
      <w:r w:rsidRPr="005B701A">
        <w:rPr>
          <w:sz w:val="28"/>
          <w:szCs w:val="28"/>
        </w:rPr>
        <w:t>разместить</w:t>
      </w:r>
      <w:proofErr w:type="gramEnd"/>
      <w:r w:rsidRPr="005B701A">
        <w:rPr>
          <w:sz w:val="28"/>
          <w:szCs w:val="28"/>
        </w:rPr>
        <w:t xml:space="preserve"> настоящее постановление на официальном сайте администрации </w:t>
      </w:r>
      <w:r>
        <w:rPr>
          <w:sz w:val="28"/>
          <w:szCs w:val="28"/>
        </w:rPr>
        <w:t>Студенского</w:t>
      </w:r>
      <w:r w:rsidRPr="005B701A">
        <w:rPr>
          <w:sz w:val="28"/>
          <w:szCs w:val="28"/>
        </w:rPr>
        <w:t xml:space="preserve"> сельсовета в сети «Интернет» и едином портале государственных и муниципальных услуг (функций).</w:t>
      </w:r>
    </w:p>
    <w:p w:rsidR="00D0130C" w:rsidRPr="005B701A" w:rsidRDefault="00D0130C" w:rsidP="00D013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01A">
        <w:rPr>
          <w:sz w:val="28"/>
          <w:szCs w:val="28"/>
        </w:rPr>
        <w:t>3. Настоящее постановление опубликовать в информационном бюллетене «</w:t>
      </w:r>
      <w:proofErr w:type="spellStart"/>
      <w:r>
        <w:rPr>
          <w:sz w:val="28"/>
          <w:szCs w:val="28"/>
        </w:rPr>
        <w:t>Студенские</w:t>
      </w:r>
      <w:proofErr w:type="spellEnd"/>
      <w:r>
        <w:rPr>
          <w:sz w:val="28"/>
          <w:szCs w:val="28"/>
        </w:rPr>
        <w:t xml:space="preserve"> ведомости</w:t>
      </w:r>
      <w:r w:rsidRPr="005B701A">
        <w:rPr>
          <w:sz w:val="28"/>
          <w:szCs w:val="28"/>
        </w:rPr>
        <w:t>»</w:t>
      </w:r>
    </w:p>
    <w:p w:rsidR="00D0130C" w:rsidRPr="005B701A" w:rsidRDefault="00D0130C" w:rsidP="00D013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01A">
        <w:rPr>
          <w:sz w:val="28"/>
          <w:szCs w:val="28"/>
        </w:rPr>
        <w:t>4. Настоящее постановление вступает в силу после его официального опубликования.</w:t>
      </w:r>
    </w:p>
    <w:p w:rsidR="00D0130C" w:rsidRPr="005B701A" w:rsidRDefault="00D0130C" w:rsidP="00D013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701A">
        <w:rPr>
          <w:sz w:val="28"/>
          <w:szCs w:val="28"/>
        </w:rPr>
        <w:t xml:space="preserve">5. </w:t>
      </w:r>
      <w:proofErr w:type="gramStart"/>
      <w:r w:rsidRPr="005B701A">
        <w:rPr>
          <w:sz w:val="28"/>
          <w:szCs w:val="28"/>
        </w:rPr>
        <w:t>Контроль за</w:t>
      </w:r>
      <w:proofErr w:type="gramEnd"/>
      <w:r w:rsidRPr="005B701A">
        <w:rPr>
          <w:sz w:val="28"/>
          <w:szCs w:val="28"/>
        </w:rPr>
        <w:t xml:space="preserve"> исполнением настоящего постановления возложить на главу администрации </w:t>
      </w:r>
      <w:r>
        <w:rPr>
          <w:sz w:val="28"/>
          <w:szCs w:val="28"/>
        </w:rPr>
        <w:t>Студенского</w:t>
      </w:r>
      <w:r w:rsidRPr="005B701A">
        <w:rPr>
          <w:sz w:val="28"/>
          <w:szCs w:val="28"/>
        </w:rPr>
        <w:t xml:space="preserve"> сельсовета. </w:t>
      </w:r>
    </w:p>
    <w:p w:rsidR="00D0130C" w:rsidRPr="005B701A" w:rsidRDefault="00D0130C" w:rsidP="00D013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0130C" w:rsidRPr="005B701A" w:rsidRDefault="00D0130C" w:rsidP="00D013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701A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 xml:space="preserve">                    В.В. Журлов</w:t>
      </w:r>
    </w:p>
    <w:p w:rsidR="00D0130C" w:rsidRDefault="00D0130C" w:rsidP="00D0130C">
      <w:pPr>
        <w:pStyle w:val="a0"/>
        <w:tabs>
          <w:tab w:val="left" w:pos="7881"/>
        </w:tabs>
        <w:jc w:val="left"/>
      </w:pPr>
    </w:p>
    <w:p w:rsidR="00D0130C" w:rsidRDefault="00D0130C" w:rsidP="00D0130C">
      <w:pPr>
        <w:pStyle w:val="a0"/>
        <w:tabs>
          <w:tab w:val="left" w:pos="7881"/>
        </w:tabs>
        <w:jc w:val="left"/>
      </w:pPr>
    </w:p>
    <w:p w:rsidR="00D0130C" w:rsidRDefault="00D0130C" w:rsidP="00D0130C">
      <w:bookmarkStart w:id="0" w:name="_GoBack"/>
      <w:bookmarkEnd w:id="0"/>
    </w:p>
    <w:p w:rsidR="00687B56" w:rsidRDefault="00687B56"/>
    <w:p w:rsidR="00687B56" w:rsidRDefault="00687B56"/>
    <w:p w:rsidR="00687B56" w:rsidRDefault="00687B56"/>
    <w:p w:rsidR="00687B56" w:rsidRDefault="00687B56"/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2628"/>
        <w:gridCol w:w="441"/>
        <w:gridCol w:w="2439"/>
        <w:gridCol w:w="360"/>
        <w:gridCol w:w="1080"/>
        <w:gridCol w:w="2622"/>
      </w:tblGrid>
      <w:tr w:rsidR="00492037" w:rsidTr="00687B56">
        <w:trPr>
          <w:trHeight w:hRule="exact" w:val="1078"/>
        </w:trPr>
        <w:tc>
          <w:tcPr>
            <w:tcW w:w="9570" w:type="dxa"/>
            <w:gridSpan w:val="6"/>
          </w:tcPr>
          <w:p w:rsidR="00492037" w:rsidRDefault="00492037" w:rsidP="00C800B3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20558169" wp14:editId="0B525371">
                  <wp:simplePos x="0" y="0"/>
                  <wp:positionH relativeFrom="column">
                    <wp:posOffset>2606675</wp:posOffset>
                  </wp:positionH>
                  <wp:positionV relativeFrom="paragraph">
                    <wp:posOffset>-176530</wp:posOffset>
                  </wp:positionV>
                  <wp:extent cx="721360" cy="949960"/>
                  <wp:effectExtent l="19050" t="0" r="254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949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92037" w:rsidTr="00687B56">
        <w:trPr>
          <w:trHeight w:val="192"/>
        </w:trPr>
        <w:tc>
          <w:tcPr>
            <w:tcW w:w="9570" w:type="dxa"/>
            <w:gridSpan w:val="6"/>
          </w:tcPr>
          <w:p w:rsidR="00492037" w:rsidRDefault="00492037" w:rsidP="00C800B3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492037" w:rsidTr="00687B56">
        <w:trPr>
          <w:trHeight w:val="397"/>
        </w:trPr>
        <w:tc>
          <w:tcPr>
            <w:tcW w:w="9570" w:type="dxa"/>
            <w:gridSpan w:val="6"/>
          </w:tcPr>
          <w:p w:rsidR="00492037" w:rsidRPr="00711C88" w:rsidRDefault="00492037" w:rsidP="000C483F">
            <w:pPr>
              <w:pStyle w:val="a0"/>
              <w:snapToGrid w:val="0"/>
              <w:ind w:right="-144"/>
              <w:rPr>
                <w:bCs w:val="0"/>
                <w:color w:val="000000"/>
                <w:szCs w:val="36"/>
              </w:rPr>
            </w:pPr>
            <w:r>
              <w:rPr>
                <w:color w:val="000000"/>
                <w:sz w:val="28"/>
              </w:rPr>
              <w:t xml:space="preserve"> </w:t>
            </w:r>
            <w:r w:rsidR="000C483F">
              <w:rPr>
                <w:color w:val="000000"/>
                <w:szCs w:val="36"/>
              </w:rPr>
              <w:t xml:space="preserve">АДМИНИСТРАЦИЯ </w:t>
            </w:r>
            <w:r w:rsidR="00A679B5">
              <w:rPr>
                <w:color w:val="000000"/>
                <w:szCs w:val="36"/>
              </w:rPr>
              <w:t>СТУДЕНСКОГО</w:t>
            </w:r>
            <w:r w:rsidRPr="00711C88">
              <w:rPr>
                <w:color w:val="000000"/>
                <w:szCs w:val="36"/>
              </w:rPr>
              <w:t xml:space="preserve"> СЕЛЬСОВЕТА </w:t>
            </w:r>
            <w:r w:rsidRPr="00711C88">
              <w:rPr>
                <w:bCs w:val="0"/>
                <w:color w:val="000000"/>
                <w:szCs w:val="36"/>
              </w:rPr>
              <w:t>БЕЛИНСКОГО РАЙОНА ПЕНЗЕНСКОЙ ОБЛАСТИ</w:t>
            </w:r>
          </w:p>
        </w:tc>
      </w:tr>
      <w:tr w:rsidR="00492037" w:rsidTr="00687B56">
        <w:tc>
          <w:tcPr>
            <w:tcW w:w="9570" w:type="dxa"/>
            <w:gridSpan w:val="6"/>
          </w:tcPr>
          <w:p w:rsidR="00492037" w:rsidRDefault="00492037" w:rsidP="00C800B3">
            <w:pPr>
              <w:pStyle w:val="a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492037" w:rsidTr="00687B56">
        <w:tc>
          <w:tcPr>
            <w:tcW w:w="9570" w:type="dxa"/>
            <w:gridSpan w:val="6"/>
          </w:tcPr>
          <w:p w:rsidR="00492037" w:rsidRPr="00711C88" w:rsidRDefault="00492037" w:rsidP="00C800B3">
            <w:pPr>
              <w:pStyle w:val="a0"/>
              <w:snapToGrid w:val="0"/>
              <w:rPr>
                <w:color w:val="000000"/>
                <w:sz w:val="28"/>
                <w:szCs w:val="28"/>
              </w:rPr>
            </w:pPr>
            <w:r w:rsidRPr="00711C88">
              <w:rPr>
                <w:color w:val="000000"/>
                <w:sz w:val="28"/>
                <w:szCs w:val="28"/>
              </w:rPr>
              <w:t>ПОСТАНОВЛЕНИЕ</w:t>
            </w:r>
            <w:r w:rsidR="00122D4F">
              <w:rPr>
                <w:color w:val="000000"/>
                <w:sz w:val="28"/>
                <w:szCs w:val="28"/>
              </w:rPr>
              <w:t xml:space="preserve"> </w:t>
            </w:r>
          </w:p>
          <w:p w:rsidR="00492037" w:rsidRDefault="00492037" w:rsidP="00C800B3">
            <w:pPr>
              <w:pStyle w:val="a0"/>
              <w:rPr>
                <w:b w:val="0"/>
                <w:color w:val="000000"/>
                <w:sz w:val="12"/>
                <w:szCs w:val="12"/>
              </w:rPr>
            </w:pPr>
          </w:p>
        </w:tc>
      </w:tr>
      <w:tr w:rsidR="00492037" w:rsidTr="00687B56">
        <w:tc>
          <w:tcPr>
            <w:tcW w:w="2628" w:type="dxa"/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  <w:szCs w:val="28"/>
              </w:rPr>
            </w:pPr>
          </w:p>
        </w:tc>
        <w:tc>
          <w:tcPr>
            <w:tcW w:w="441" w:type="dxa"/>
          </w:tcPr>
          <w:p w:rsidR="00492037" w:rsidRDefault="00492037" w:rsidP="00C800B3">
            <w:pPr>
              <w:pStyle w:val="a0"/>
              <w:snapToGrid w:val="0"/>
              <w:jc w:val="left"/>
              <w:rPr>
                <w:b w:val="0"/>
                <w:bCs w:val="0"/>
                <w:color w:val="000000"/>
                <w:sz w:val="24"/>
              </w:rPr>
            </w:pPr>
            <w:r>
              <w:rPr>
                <w:b w:val="0"/>
                <w:bCs w:val="0"/>
                <w:color w:val="000000"/>
                <w:sz w:val="24"/>
              </w:rPr>
              <w:t>от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360" w:type="dxa"/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</w:rPr>
            </w:pPr>
            <w:r>
              <w:rPr>
                <w:b w:val="0"/>
                <w:bCs w:val="0"/>
                <w:color w:val="000000"/>
                <w:sz w:val="24"/>
              </w:rPr>
              <w:t>№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622" w:type="dxa"/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</w:rPr>
            </w:pPr>
          </w:p>
        </w:tc>
      </w:tr>
      <w:tr w:rsidR="00492037" w:rsidTr="00687B56">
        <w:trPr>
          <w:cantSplit/>
        </w:trPr>
        <w:tc>
          <w:tcPr>
            <w:tcW w:w="2628" w:type="dxa"/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4320" w:type="dxa"/>
            <w:gridSpan w:val="4"/>
          </w:tcPr>
          <w:p w:rsidR="00492037" w:rsidRDefault="00492037" w:rsidP="00A679B5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</w:rPr>
            </w:pPr>
            <w:r>
              <w:rPr>
                <w:b w:val="0"/>
                <w:bCs w:val="0"/>
                <w:color w:val="000000"/>
                <w:sz w:val="24"/>
              </w:rPr>
              <w:t xml:space="preserve">с. </w:t>
            </w:r>
            <w:r w:rsidR="00A679B5">
              <w:rPr>
                <w:b w:val="0"/>
                <w:bCs w:val="0"/>
                <w:color w:val="000000"/>
                <w:sz w:val="24"/>
              </w:rPr>
              <w:t>Студенка</w:t>
            </w:r>
          </w:p>
        </w:tc>
        <w:tc>
          <w:tcPr>
            <w:tcW w:w="2622" w:type="dxa"/>
          </w:tcPr>
          <w:p w:rsidR="00492037" w:rsidRDefault="00492037" w:rsidP="00C800B3">
            <w:pPr>
              <w:pStyle w:val="a0"/>
              <w:snapToGrid w:val="0"/>
              <w:rPr>
                <w:b w:val="0"/>
                <w:bCs w:val="0"/>
                <w:color w:val="000000"/>
                <w:sz w:val="24"/>
              </w:rPr>
            </w:pPr>
          </w:p>
        </w:tc>
      </w:tr>
    </w:tbl>
    <w:p w:rsidR="00492037" w:rsidRDefault="00492037" w:rsidP="00492037"/>
    <w:tbl>
      <w:tblPr>
        <w:tblW w:w="939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92037" w:rsidTr="00DB508D">
        <w:tc>
          <w:tcPr>
            <w:tcW w:w="9398" w:type="dxa"/>
          </w:tcPr>
          <w:p w:rsidR="00492037" w:rsidRPr="0005627E" w:rsidRDefault="00492037" w:rsidP="0049203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A82" w:rsidRDefault="00D21A82" w:rsidP="00D21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«Согласование создания места (площадки) накопления твердых коммунальных отходов»</w:t>
      </w:r>
    </w:p>
    <w:p w:rsidR="00D21A82" w:rsidRDefault="00D21A82" w:rsidP="00D21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Pr="00763F75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7F4D1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</w:t>
      </w:r>
      <w:r>
        <w:rPr>
          <w:i/>
          <w:sz w:val="28"/>
          <w:szCs w:val="28"/>
        </w:rPr>
        <w:t xml:space="preserve"> </w:t>
      </w:r>
      <w:r w:rsidR="00A679B5">
        <w:rPr>
          <w:rFonts w:ascii="Times New Roman" w:hAnsi="Times New Roman" w:cs="Times New Roman"/>
          <w:sz w:val="28"/>
          <w:szCs w:val="28"/>
        </w:rPr>
        <w:t>от 07.04.2015 № 15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утверждении Правил разработки и утверждении административных регламентов предоставления муниципальных услуг и Правил проведения экспертизы проектов административных регламентов предоставления муниципальных услуг», от </w:t>
      </w:r>
      <w:r w:rsidR="00E65308">
        <w:rPr>
          <w:rFonts w:ascii="Times New Roman" w:hAnsi="Times New Roman" w:cs="Times New Roman"/>
          <w:sz w:val="28"/>
          <w:szCs w:val="28"/>
        </w:rPr>
        <w:t>06</w:t>
      </w:r>
      <w:r w:rsidR="007F4D1F">
        <w:rPr>
          <w:rFonts w:ascii="Times New Roman" w:hAnsi="Times New Roman" w:cs="Times New Roman"/>
          <w:sz w:val="28"/>
          <w:szCs w:val="28"/>
        </w:rPr>
        <w:t>.09.2012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65308">
        <w:rPr>
          <w:rFonts w:ascii="Times New Roman" w:hAnsi="Times New Roman" w:cs="Times New Roman"/>
          <w:sz w:val="28"/>
          <w:szCs w:val="28"/>
        </w:rPr>
        <w:t>4</w:t>
      </w:r>
      <w:r w:rsidR="007F4D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Реестра муниципальных услуг </w:t>
      </w:r>
      <w:r w:rsidR="007F4D1F" w:rsidRPr="00763F7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679B5">
        <w:rPr>
          <w:rFonts w:ascii="Times New Roman" w:hAnsi="Times New Roman" w:cs="Times New Roman"/>
          <w:sz w:val="28"/>
          <w:szCs w:val="28"/>
        </w:rPr>
        <w:t>Студенского</w:t>
      </w:r>
      <w:r w:rsidR="007F4D1F" w:rsidRPr="00763F7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63F75" w:rsidRPr="00763F75">
        <w:rPr>
          <w:rFonts w:ascii="Times New Roman" w:hAnsi="Times New Roman" w:cs="Times New Roman"/>
          <w:sz w:val="28"/>
          <w:szCs w:val="28"/>
        </w:rPr>
        <w:t>Белинского района пензенской</w:t>
      </w:r>
      <w:r w:rsidR="00763F75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», Устав</w:t>
      </w:r>
      <w:r w:rsidR="00763F75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9B5">
        <w:rPr>
          <w:rFonts w:ascii="Times New Roman" w:hAnsi="Times New Roman" w:cs="Times New Roman"/>
          <w:sz w:val="28"/>
          <w:szCs w:val="28"/>
        </w:rPr>
        <w:t>Студенского</w:t>
      </w:r>
      <w:r w:rsidR="00763F75" w:rsidRPr="00763F75">
        <w:rPr>
          <w:rFonts w:ascii="Times New Roman" w:hAnsi="Times New Roman" w:cs="Times New Roman"/>
          <w:sz w:val="28"/>
          <w:szCs w:val="28"/>
        </w:rPr>
        <w:t xml:space="preserve"> сельсовета Белинского района Пензенской области,</w:t>
      </w:r>
      <w:r w:rsidRPr="00763F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Pr="00763F75" w:rsidRDefault="00763F75" w:rsidP="00763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21A82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679B5">
        <w:rPr>
          <w:rFonts w:ascii="Times New Roman" w:hAnsi="Times New Roman" w:cs="Times New Roman"/>
          <w:sz w:val="28"/>
          <w:szCs w:val="28"/>
        </w:rPr>
        <w:t>Студенского</w:t>
      </w:r>
      <w:r w:rsidRPr="00763F75">
        <w:rPr>
          <w:rFonts w:ascii="Times New Roman" w:hAnsi="Times New Roman" w:cs="Times New Roman"/>
          <w:sz w:val="28"/>
          <w:szCs w:val="28"/>
        </w:rPr>
        <w:t xml:space="preserve"> сельсовета Белин</w:t>
      </w:r>
      <w:r>
        <w:rPr>
          <w:rFonts w:ascii="Times New Roman" w:hAnsi="Times New Roman" w:cs="Times New Roman"/>
          <w:sz w:val="28"/>
          <w:szCs w:val="28"/>
        </w:rPr>
        <w:t xml:space="preserve">ского района Пензенской области </w:t>
      </w:r>
      <w:r w:rsidR="00D21A82" w:rsidRPr="00763F7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21A82" w:rsidRDefault="00D21A82" w:rsidP="00D21A82">
      <w:pPr>
        <w:pStyle w:val="ConsPlusNormal"/>
        <w:ind w:firstLine="540"/>
        <w:jc w:val="both"/>
      </w:pPr>
    </w:p>
    <w:p w:rsidR="00D21A82" w:rsidRDefault="00D21A82" w:rsidP="00D21A82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административный </w:t>
      </w:r>
      <w:hyperlink r:id="rId10" w:anchor="P29" w:history="1">
        <w:r w:rsidRPr="00277B94">
          <w:rPr>
            <w:rStyle w:val="a8"/>
            <w:rFonts w:ascii="Times New Roman" w:hAnsi="Times New Roman"/>
            <w:b w:val="0"/>
            <w:color w:val="auto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по предоставлению муниципальной услуги «Согласование создания места (площадки) накопления твердых коммунальных отходов».</w:t>
      </w:r>
    </w:p>
    <w:p w:rsidR="00D21A82" w:rsidRPr="00763F75" w:rsidRDefault="00D21A82" w:rsidP="00D21A82">
      <w:pPr>
        <w:pStyle w:val="a0"/>
        <w:tabs>
          <w:tab w:val="left" w:pos="851"/>
        </w:tabs>
        <w:ind w:firstLine="54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63F75">
        <w:rPr>
          <w:b w:val="0"/>
          <w:sz w:val="28"/>
          <w:szCs w:val="28"/>
        </w:rPr>
        <w:t xml:space="preserve">Опубликовать настоящее постановление в </w:t>
      </w:r>
      <w:r w:rsidR="00763F75" w:rsidRPr="00763F75">
        <w:rPr>
          <w:b w:val="0"/>
          <w:sz w:val="28"/>
          <w:szCs w:val="28"/>
        </w:rPr>
        <w:t>информационном бюллетене «</w:t>
      </w:r>
      <w:proofErr w:type="spellStart"/>
      <w:r w:rsidR="00A679B5">
        <w:rPr>
          <w:b w:val="0"/>
          <w:sz w:val="28"/>
          <w:szCs w:val="28"/>
        </w:rPr>
        <w:t>Студенские</w:t>
      </w:r>
      <w:proofErr w:type="spellEnd"/>
      <w:r w:rsidR="00A679B5">
        <w:rPr>
          <w:b w:val="0"/>
          <w:sz w:val="28"/>
          <w:szCs w:val="28"/>
        </w:rPr>
        <w:t xml:space="preserve"> ведомости</w:t>
      </w:r>
      <w:r w:rsidR="00763F75" w:rsidRPr="00763F75">
        <w:rPr>
          <w:b w:val="0"/>
          <w:sz w:val="28"/>
          <w:szCs w:val="28"/>
        </w:rPr>
        <w:t xml:space="preserve">» </w:t>
      </w:r>
      <w:r w:rsidRPr="00763F75">
        <w:rPr>
          <w:b w:val="0"/>
          <w:sz w:val="28"/>
          <w:szCs w:val="28"/>
        </w:rPr>
        <w:t xml:space="preserve"> и на официальном сайте администрации </w:t>
      </w:r>
      <w:r w:rsidR="00A679B5">
        <w:rPr>
          <w:b w:val="0"/>
          <w:sz w:val="28"/>
          <w:szCs w:val="28"/>
        </w:rPr>
        <w:t>Студенского</w:t>
      </w:r>
      <w:r w:rsidR="00763F75" w:rsidRPr="00763F75">
        <w:rPr>
          <w:b w:val="0"/>
          <w:sz w:val="28"/>
          <w:szCs w:val="28"/>
        </w:rPr>
        <w:t xml:space="preserve"> сельсовета Белинского района Пензенской области </w:t>
      </w:r>
      <w:r w:rsidRPr="00763F75">
        <w:rPr>
          <w:b w:val="0"/>
          <w:sz w:val="28"/>
          <w:szCs w:val="28"/>
        </w:rPr>
        <w:t xml:space="preserve"> в информационно-телекоммуникационной сети «Интернет».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/>
          <w:position w:val="-2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 xml:space="preserve">3. </w:t>
      </w:r>
      <w:r>
        <w:rPr>
          <w:rFonts w:ascii="Times New Roman" w:hAnsi="Times New Roman"/>
          <w:position w:val="-2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D21A82" w:rsidRPr="00763F75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763F75" w:rsidRPr="00763F75">
        <w:rPr>
          <w:rFonts w:ascii="Times New Roman" w:hAnsi="Times New Roman"/>
          <w:sz w:val="28"/>
          <w:szCs w:val="28"/>
        </w:rPr>
        <w:t xml:space="preserve">главу </w:t>
      </w:r>
      <w:r w:rsidR="00A679B5">
        <w:rPr>
          <w:rFonts w:ascii="Times New Roman" w:hAnsi="Times New Roman"/>
          <w:sz w:val="28"/>
          <w:szCs w:val="28"/>
        </w:rPr>
        <w:t>Студенского</w:t>
      </w:r>
      <w:r w:rsidR="00763F75" w:rsidRPr="00763F75">
        <w:rPr>
          <w:rFonts w:ascii="Times New Roman" w:hAnsi="Times New Roman"/>
          <w:sz w:val="28"/>
          <w:szCs w:val="28"/>
        </w:rPr>
        <w:t xml:space="preserve"> сельсовета Белинского района Пензенской области</w:t>
      </w:r>
      <w:r w:rsidR="00763F75">
        <w:rPr>
          <w:rFonts w:ascii="Times New Roman" w:hAnsi="Times New Roman"/>
          <w:sz w:val="28"/>
          <w:szCs w:val="28"/>
        </w:rPr>
        <w:t>.</w:t>
      </w:r>
    </w:p>
    <w:p w:rsidR="00D21A82" w:rsidRPr="00763F75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Pr="00763F75" w:rsidRDefault="00D21A82" w:rsidP="00D21A82">
      <w:pPr>
        <w:pStyle w:val="a0"/>
        <w:tabs>
          <w:tab w:val="left" w:pos="851"/>
          <w:tab w:val="left" w:pos="3975"/>
        </w:tabs>
        <w:ind w:firstLine="709"/>
        <w:jc w:val="both"/>
        <w:rPr>
          <w:b w:val="0"/>
          <w:i/>
          <w:sz w:val="20"/>
          <w:szCs w:val="20"/>
        </w:rPr>
      </w:pPr>
      <w:r w:rsidRPr="00763F75">
        <w:rPr>
          <w:b w:val="0"/>
          <w:sz w:val="28"/>
          <w:szCs w:val="28"/>
        </w:rPr>
        <w:t>Глава администрации</w:t>
      </w:r>
      <w:r w:rsidRPr="00763F75">
        <w:rPr>
          <w:b w:val="0"/>
          <w:sz w:val="28"/>
          <w:szCs w:val="28"/>
        </w:rPr>
        <w:tab/>
      </w:r>
      <w:r w:rsidR="00A679B5">
        <w:rPr>
          <w:b w:val="0"/>
          <w:sz w:val="28"/>
          <w:szCs w:val="28"/>
        </w:rPr>
        <w:t xml:space="preserve">            В.В. Журлов</w:t>
      </w:r>
    </w:p>
    <w:p w:rsidR="00D21A82" w:rsidRDefault="00D21A82" w:rsidP="00D21A82">
      <w:pPr>
        <w:pStyle w:val="a0"/>
        <w:tabs>
          <w:tab w:val="left" w:pos="851"/>
        </w:tabs>
        <w:rPr>
          <w:sz w:val="28"/>
          <w:szCs w:val="28"/>
        </w:rPr>
      </w:pPr>
    </w:p>
    <w:p w:rsidR="00D21A82" w:rsidRDefault="00D21A82" w:rsidP="00D21A82">
      <w:pPr>
        <w:pStyle w:val="a0"/>
        <w:tabs>
          <w:tab w:val="left" w:pos="851"/>
        </w:tabs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Утвержден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</w:p>
    <w:p w:rsidR="003107B5" w:rsidRDefault="00A679B5" w:rsidP="00D21A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Студенского</w:t>
      </w:r>
      <w:r w:rsidR="003107B5">
        <w:rPr>
          <w:rFonts w:ascii="Times New Roman" w:hAnsi="Times New Roman" w:cs="Times New Roman"/>
          <w:sz w:val="28"/>
          <w:szCs w:val="28"/>
        </w:rPr>
        <w:t xml:space="preserve"> сельсовета Белинс</w:t>
      </w:r>
      <w:r w:rsidR="00763F75" w:rsidRPr="003107B5">
        <w:rPr>
          <w:rFonts w:ascii="Times New Roman" w:hAnsi="Times New Roman" w:cs="Times New Roman"/>
          <w:sz w:val="28"/>
          <w:szCs w:val="28"/>
        </w:rPr>
        <w:t xml:space="preserve">кого района </w:t>
      </w:r>
    </w:p>
    <w:p w:rsidR="00D21A82" w:rsidRPr="003107B5" w:rsidRDefault="00763F75" w:rsidP="00D21A82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107B5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от__________ № ________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D21A82" w:rsidRDefault="00D21A82" w:rsidP="00D21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9"/>
      <w:bookmarkEnd w:id="1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:rsidR="00D21A82" w:rsidRDefault="00D21A82" w:rsidP="00D21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«Согласование создания места (площадки) накопления твердых коммунальных отходов»</w:t>
      </w:r>
    </w:p>
    <w:p w:rsidR="00D21A82" w:rsidRDefault="00D21A82" w:rsidP="00D21A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I. Общие положения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предоставления муниципальной услуги «Согласование создания места (площадки) накопления твердых коммунальных отходов» (далее – Административный регламент) устанавливает порядок и стандарт предоставления муниципальной услуги «Согласование создания места (площадки) накопления твердых коммунальных отходов»                                     (далее - муниципальная услуга), определяет сроки и последовательность административных процедур (действий) администрации </w:t>
      </w:r>
      <w:r w:rsidR="00A679B5">
        <w:rPr>
          <w:rFonts w:ascii="Times New Roman" w:hAnsi="Times New Roman" w:cs="Times New Roman"/>
          <w:b w:val="0"/>
          <w:sz w:val="28"/>
          <w:szCs w:val="28"/>
        </w:rPr>
        <w:t>Студенского</w:t>
      </w:r>
      <w:r w:rsidR="0013662B" w:rsidRPr="0013662B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(далее - Администрация) при предоставлении муниципальной услуги.</w:t>
      </w:r>
      <w:proofErr w:type="gramEnd"/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45"/>
      <w:bookmarkEnd w:id="2"/>
      <w:r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Заявителями на предоставление муниципальной услуги являются физические, юридические лица, индивидуальные предприниматели, либо их уполномоченные представители, на которых лежит обязанность в соответствии с законодательством Российской Федерации по созданию места (площадки) накопления твердых коммунальных отходов.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Информирование заявителя о предоставлении муниципальной услуги осуществляется: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информационным стендам Администрации установлены пунктом 2.23 Административного регламента.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Администрация обеспечивает размещение и актуализацию справочной информации на информационных стендах, официальном сайте Администрации в информационно-телекоммуникационной сети «Интернет»                                    (далее - официальный сайт Администрации), в федеральной государственной информационной «Единый портал государственных и муниципальных услуг </w:t>
      </w:r>
      <w:r>
        <w:rPr>
          <w:rFonts w:ascii="Times New Roman" w:hAnsi="Times New Roman"/>
          <w:sz w:val="28"/>
          <w:szCs w:val="28"/>
        </w:rPr>
        <w:lastRenderedPageBreak/>
        <w:t>(функций)» www.gosuslugi.ru (далее - Единый портал) и в региональной государственной информационной системе «Портал государственных и муниципальных услуг (функций) Пензенской области» (gosuslugi.pnzreg.ru)                (далее - Региональный портал).</w:t>
      </w:r>
      <w:proofErr w:type="gramEnd"/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Посредством размещения информации на официальном сайте Администрации, на Едином портале и (или) Региональном портале.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Посредством использования телефонной, почтовой связи, а также электронной почты.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77B94">
        <w:rPr>
          <w:rFonts w:ascii="Times New Roman" w:hAnsi="Times New Roman"/>
          <w:sz w:val="28"/>
          <w:szCs w:val="28"/>
        </w:rPr>
        <w:t>4) В многофункциональном центре предоставления госуда</w:t>
      </w:r>
      <w:r w:rsidR="00277B94" w:rsidRPr="00277B94">
        <w:rPr>
          <w:rFonts w:ascii="Times New Roman" w:hAnsi="Times New Roman"/>
          <w:sz w:val="28"/>
          <w:szCs w:val="28"/>
        </w:rPr>
        <w:t>рственных и муниципальных услуг</w:t>
      </w:r>
      <w:r w:rsidRPr="00277B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информационным стендам МФЦ установлены пунктом 2.23 Административного регламента.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обеспечивает размещение и актуализацию справочной информации на информационных стендах и официальном сайте МФЦ в информационно-телекоммуникационной сети «Интернет» (далее - официальный сайт МФЦ).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Консультирование по процедуре предоставления муниципальной услуги осуществляется специалистом Администрации, в чьи должностные обязанности входит предоставление муниципальной услуги: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при личном обращении заявителя;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при поступлении обращений в письменной форме или в форме электронного документа, ответ на которые направляется в адрес заявителя в срок, не превышающий трех дней со дня регистрации обращения;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 телефону.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Информация по вопросам предоставления муниципальной услуги включает в себя следующие сведения: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круг заявителей, которым предоставляется муниципальная услуга;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срок предоставления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порядок и способы подачи документов, представляемых заявителем для получения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>
        <w:rPr>
          <w:rFonts w:ascii="Times New Roman" w:hAnsi="Times New Roman"/>
          <w:sz w:val="24"/>
          <w:szCs w:val="24"/>
        </w:rPr>
        <w:t xml:space="preserve">… … </w:t>
      </w:r>
      <w:r>
        <w:rPr>
          <w:rFonts w:ascii="Times New Roman" w:hAnsi="Times New Roman"/>
          <w:i/>
          <w:sz w:val="24"/>
          <w:szCs w:val="24"/>
        </w:rPr>
        <w:t>(наименование муниципального образования)</w:t>
      </w:r>
      <w:r>
        <w:rPr>
          <w:rFonts w:ascii="Times New Roman" w:hAnsi="Times New Roman"/>
          <w:sz w:val="24"/>
          <w:szCs w:val="24"/>
        </w:rPr>
        <w:t>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МФЦ, а также электронной почты;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предусмотренная пунктом 1.5 Административного регламента.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Информация по вопросам предоставления муниципальной услуги предоставляется заявителю бесплатно.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proofErr w:type="gramStart"/>
      <w:r>
        <w:rPr>
          <w:rFonts w:ascii="Times New Roman" w:hAnsi="Times New Roman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>
        <w:rPr>
          <w:rFonts w:ascii="Times New Roman" w:hAnsi="Times New Roman"/>
          <w:sz w:val="28"/>
          <w:szCs w:val="28"/>
        </w:rPr>
        <w:lastRenderedPageBreak/>
        <w:t>авторизацию заявителя или предоставление им персональных данных.</w:t>
      </w:r>
      <w:proofErr w:type="gramEnd"/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 Порядок, форма, место размещения и способы получения справочной информации.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справочной информации относится следующая информация: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место нахождения и график работы Администрации, а также МФЦ;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справочные телефоны Администрации, МФЦ, в том числе номер телефона-автоинформатора (при наличии);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адреса официальных сайтов Администрации, МФЦ, адреса их электронной почты.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официальных сайтах Администрации, МФЦ, на Едином портале, Региональном портале.</w:t>
      </w:r>
    </w:p>
    <w:p w:rsidR="00D21A82" w:rsidRDefault="00D21A82" w:rsidP="00D21A82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Наименование муниципальной услуги - Согласование создания места (площадки) накопления твердых коммунальных отходов.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 наименование муниципальной услуги не предусмотрено.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Предоставление муниципальной услуги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Администрация.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2.3. Результатом предоставления муниципальной услуги является:</w:t>
      </w:r>
    </w:p>
    <w:p w:rsidR="00D21A82" w:rsidRDefault="00D21A82" w:rsidP="00D21A82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получение заявителем постановления Администрации о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spacing w:before="22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получение заявителем уведомления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2.4. </w:t>
      </w:r>
      <w:r>
        <w:rPr>
          <w:sz w:val="28"/>
          <w:szCs w:val="28"/>
          <w:lang w:eastAsia="ru-RU"/>
        </w:rPr>
        <w:t xml:space="preserve">Срок предоставления муниципальной услуги не более 10 календарных дней со дня предоставления документов, указанных в </w:t>
      </w:r>
      <w:hyperlink r:id="rId11" w:anchor="P118" w:history="1">
        <w:r>
          <w:rPr>
            <w:rStyle w:val="a8"/>
            <w:sz w:val="28"/>
            <w:szCs w:val="28"/>
            <w:lang w:eastAsia="ru-RU"/>
          </w:rPr>
          <w:t xml:space="preserve">пункте </w:t>
        </w:r>
      </w:hyperlink>
      <w:r>
        <w:rPr>
          <w:sz w:val="28"/>
          <w:szCs w:val="28"/>
          <w:lang w:eastAsia="ru-RU"/>
        </w:rPr>
        <w:t xml:space="preserve">2.6. Административного регламента. 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 направления запроса в </w:t>
      </w:r>
      <w:r>
        <w:rPr>
          <w:sz w:val="28"/>
          <w:szCs w:val="28"/>
        </w:rPr>
        <w:t xml:space="preserve">Управление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</w:t>
      </w:r>
      <w:r>
        <w:rPr>
          <w:sz w:val="28"/>
          <w:szCs w:val="28"/>
          <w:lang w:eastAsia="ru-RU"/>
        </w:rPr>
        <w:t>, срок предоставления муниципальной услуги может быть увеличен Администрацией до 20 календарных дней, при этом заявителю не позднее 3 календарных дней со дня принятия решения об увеличении срока направляется уведомление.</w:t>
      </w:r>
    </w:p>
    <w:p w:rsidR="00D21A82" w:rsidRDefault="00D21A82" w:rsidP="00D21A82">
      <w:pPr>
        <w:ind w:firstLine="567"/>
        <w:jc w:val="both"/>
        <w:rPr>
          <w:rFonts w:eastAsia="Calibri"/>
          <w:color w:val="00000A"/>
          <w:sz w:val="28"/>
          <w:szCs w:val="28"/>
        </w:rPr>
      </w:pPr>
      <w:r>
        <w:rPr>
          <w:sz w:val="28"/>
          <w:szCs w:val="28"/>
        </w:rPr>
        <w:t>В случае представления заявления через МФЦ срок, указанный в абзаце первом настоящего пункта, исчисляется со дня передачи МФЦ заявления и документов, указанных в пункте 2.6 раздела 2 Административного регламента, в Администрацию.</w:t>
      </w:r>
    </w:p>
    <w:p w:rsidR="00D21A82" w:rsidRDefault="00D21A82" w:rsidP="00D21A82">
      <w:pPr>
        <w:suppressAutoHyphens w:val="0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Правовые основания для предоставления муниципальной услуги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размещается на </w:t>
      </w:r>
      <w:r>
        <w:rPr>
          <w:rFonts w:ascii="Times New Roman" w:hAnsi="Times New Roman" w:cs="Times New Roman"/>
          <w:sz w:val="28"/>
          <w:szCs w:val="28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Специалисты Администрации, обеспечивают размещение и актуализацию </w:t>
      </w:r>
      <w:r>
        <w:rPr>
          <w:rFonts w:ascii="Times New Roman" w:hAnsi="Times New Roman" w:cs="Times New Roman"/>
          <w:sz w:val="28"/>
          <w:szCs w:val="28"/>
        </w:rPr>
        <w:t>перечня нормативных правовых актов, регулирующих предоставление муниципальной услуги,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МФЦ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обеспечивают размещение и актуализацию </w:t>
      </w:r>
      <w:r>
        <w:rPr>
          <w:rFonts w:ascii="Times New Roman" w:hAnsi="Times New Roman" w:cs="Times New Roman"/>
          <w:sz w:val="28"/>
          <w:szCs w:val="28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D21A82" w:rsidRDefault="00D21A82" w:rsidP="00D21A82">
      <w:pPr>
        <w:spacing w:line="100" w:lineRule="atLeast"/>
        <w:ind w:firstLine="567"/>
        <w:jc w:val="both"/>
        <w:rPr>
          <w:sz w:val="28"/>
          <w:szCs w:val="28"/>
        </w:rPr>
      </w:pPr>
      <w:bookmarkStart w:id="3" w:name="P148"/>
      <w:bookmarkEnd w:id="3"/>
      <w:r>
        <w:rPr>
          <w:sz w:val="28"/>
          <w:szCs w:val="28"/>
        </w:rPr>
        <w:t>2.6. Исчерпывающий перечень документов, необходимых для предоставления муниципальной услуги, которые заявитель (представитель заявителя) представляет самостоятельно: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2.6.1. Заявка о </w:t>
      </w:r>
      <w:r>
        <w:rPr>
          <w:rFonts w:ascii="Times New Roman" w:hAnsi="Times New Roman" w:cs="Times New Roman"/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hyperlink r:id="rId12" w:anchor="P441" w:history="1">
        <w:r>
          <w:rPr>
            <w:rStyle w:val="a8"/>
            <w:sz w:val="28"/>
            <w:szCs w:val="28"/>
            <w:lang w:eastAsia="ru-RU"/>
          </w:rPr>
          <w:t>форме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1 к настоящему Административному регламенту.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заявке должно быть указано: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а) фамилия, имя и отчество (при наличии), место жительства заявителя, контактные данные и реквизиты документа, удостоверяющего его личность - в случае, если заявление подается физическим лицом;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фамилия, имя и отчество (при наличии)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фамилия, имя, отчество (при наличии),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 - в случае, если заявление подается индивидуальным предпринимателем;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д) почтовый адрес, адрес электронной почты, номер телефона для связи с заявителем или представителем заявителя;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е) адрес земельного участка (или иное описание местоположения земельного участка);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ж) кадастровый номер земельного участка - в случае, если планируется использование всего земельного участка или его части;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з) срок использования земель или земельных участков в связи с созданием места (площадки) накопления </w:t>
      </w:r>
      <w:r>
        <w:rPr>
          <w:sz w:val="28"/>
          <w:szCs w:val="28"/>
        </w:rPr>
        <w:t>твердых коммунальных отходов</w:t>
      </w:r>
      <w:r>
        <w:rPr>
          <w:sz w:val="28"/>
          <w:szCs w:val="28"/>
          <w:lang w:eastAsia="ru-RU"/>
        </w:rPr>
        <w:t>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и) срок проведения работ по созданию места (площадки) накопления </w:t>
      </w:r>
      <w:r>
        <w:rPr>
          <w:sz w:val="28"/>
          <w:szCs w:val="28"/>
        </w:rPr>
        <w:t>твердых коммунальных отходов</w:t>
      </w:r>
      <w:r>
        <w:rPr>
          <w:sz w:val="28"/>
          <w:szCs w:val="28"/>
          <w:lang w:eastAsia="ru-RU"/>
        </w:rPr>
        <w:t>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к) сведения о площади планируемого к размещению места (площадки) накопления твердых коммунальных отходов, количестве размещенных и планируемых к размещению контейнеров, бункеров с указанием их объема; 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л) данные об источниках образования твердых коммунальных отходов, которые планируется складировать в создаваемом месте (на площадке) накопления твердых коммунальных отходов (сведения об одном или нескольких объектах капитального строительства, территории (части территории), при осуществлении деятельности на которых у физических и юридических лиц образуются твердые коммунальные отходы, складируемые в соответствующем месте (на площадке) накопления твердых коммунальных отходов;</w:t>
      </w:r>
      <w:proofErr w:type="gramEnd"/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м) способ получения результата муниципальной услуги.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2.6.2. Копия паспорта или иного документа, удостоверяющего личность заявителя </w:t>
      </w:r>
      <w:r>
        <w:rPr>
          <w:sz w:val="28"/>
          <w:szCs w:val="28"/>
        </w:rPr>
        <w:t>(представителя заявителя)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2.6.3. Доверенность, оформленная в соответствии с действующим законодательством Российской Федерации, в случае если заявление и документы подаются уполномоченным представителем заявителя.</w:t>
      </w:r>
    </w:p>
    <w:p w:rsidR="00D21A82" w:rsidRDefault="00D21A82" w:rsidP="00D21A82">
      <w:pPr>
        <w:pStyle w:val="aa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 Документы предоставляются в копиях с одновременным представлением оригинала. Фамилии, имена и отчества (при наличии) физических лиц, адреса их мест жительства должны быть написаны полностью.</w:t>
      </w:r>
    </w:p>
    <w:p w:rsidR="00D21A82" w:rsidRDefault="00D21A82" w:rsidP="00D21A82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 В случае если заявка и необходимые документы направляются заявителем по почте, подлинники документов не направляются 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установление личности, свидетельствование подлинности подписи лица на заявке, верности копий документов осуществляется нотариусом или иным лицом в порядке, установленном действующим законодательством Российской Федерации.</w:t>
      </w:r>
    </w:p>
    <w:p w:rsidR="00D21A82" w:rsidRDefault="00D21A82" w:rsidP="00D21A82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 Заявитель (представитель заявителя) может подать заявку и документы, необходимые для предоставления муниципальной услуги, следующими способами:</w:t>
      </w:r>
    </w:p>
    <w:p w:rsidR="00D21A82" w:rsidRDefault="00D21A82" w:rsidP="00D21A82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лично на бумажном носителе по местонахождению Администрации;</w:t>
      </w:r>
    </w:p>
    <w:p w:rsidR="00D21A82" w:rsidRDefault="00D21A82" w:rsidP="00D21A82">
      <w:pPr>
        <w:pStyle w:val="aa"/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посредством почтовой связи по местонахождению Администрации;</w:t>
      </w:r>
    </w:p>
    <w:p w:rsidR="00D21A82" w:rsidRDefault="00D21A82" w:rsidP="00D21A82">
      <w:pPr>
        <w:pStyle w:val="aa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лично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D21A82" w:rsidRDefault="00D21A82" w:rsidP="00D21A82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D21A82" w:rsidRDefault="00D21A82" w:rsidP="00D21A8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 отсутствует.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widowControl w:val="0"/>
        <w:tabs>
          <w:tab w:val="left" w:pos="9921"/>
        </w:tabs>
        <w:autoSpaceDE w:val="0"/>
        <w:autoSpaceDN w:val="0"/>
        <w:ind w:right="140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2.11. </w:t>
      </w:r>
      <w:r>
        <w:rPr>
          <w:sz w:val="28"/>
          <w:szCs w:val="28"/>
          <w:lang w:eastAsia="ru-RU"/>
        </w:rPr>
        <w:t>Оснований для отказа в приеме документов законодательством Российской Федерации не предусмотрено.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предоставлении муниципальной услуги</w:t>
      </w:r>
    </w:p>
    <w:p w:rsidR="00D21A82" w:rsidRDefault="00D21A82" w:rsidP="00D21A82">
      <w:pPr>
        <w:spacing w:before="24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2.12. </w:t>
      </w:r>
      <w:r>
        <w:rPr>
          <w:sz w:val="28"/>
          <w:szCs w:val="28"/>
          <w:lang w:eastAsia="ru-RU"/>
        </w:rPr>
        <w:t>Основанием для отказа в предоставлении муниципальной услуги является: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несоответствие заявки форме, установленной приложением 1 к Административному регламенту.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несоответствие места (площадки) накопления твердых коммунальных отходов требованиям Правил благоустройства </w:t>
      </w:r>
      <w:r>
        <w:t xml:space="preserve">… … </w:t>
      </w:r>
      <w:r>
        <w:rPr>
          <w:i/>
        </w:rPr>
        <w:t>(наименование муниципального образования)</w:t>
      </w:r>
      <w:r>
        <w:rPr>
          <w:sz w:val="28"/>
          <w:szCs w:val="28"/>
          <w:lang w:eastAsia="ru-RU"/>
        </w:rPr>
        <w:t xml:space="preserve">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</w:t>
      </w:r>
      <w:r>
        <w:rPr>
          <w:sz w:val="28"/>
          <w:szCs w:val="28"/>
          <w:lang w:eastAsia="ru-RU"/>
        </w:rPr>
        <w:lastRenderedPageBreak/>
        <w:t>устанавливающих требования к местам (площадкам) накопления твердых коммунальных отходов.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D21A82" w:rsidRDefault="00D21A82" w:rsidP="00D21A82">
      <w:pPr>
        <w:suppressAutoHyphens w:val="0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</w:t>
      </w:r>
    </w:p>
    <w:p w:rsidR="00D21A82" w:rsidRDefault="00D21A82" w:rsidP="00D21A82">
      <w:pPr>
        <w:suppressAutoHyphens w:val="0"/>
        <w:spacing w:line="100" w:lineRule="atLeast"/>
        <w:ind w:firstLine="540"/>
        <w:jc w:val="center"/>
        <w:rPr>
          <w:sz w:val="28"/>
          <w:szCs w:val="28"/>
        </w:rPr>
      </w:pPr>
    </w:p>
    <w:p w:rsidR="00D21A82" w:rsidRDefault="00D21A82" w:rsidP="00D21A82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 не предусмотрено.</w:t>
      </w:r>
    </w:p>
    <w:p w:rsidR="00D21A82" w:rsidRDefault="00D21A82" w:rsidP="00D21A82">
      <w:pPr>
        <w:pStyle w:val="4"/>
        <w:tabs>
          <w:tab w:val="num" w:pos="0"/>
        </w:tabs>
        <w:spacing w:after="225"/>
        <w:ind w:left="0" w:firstLine="0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D21A82" w:rsidRDefault="00D21A82" w:rsidP="00D21A82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2.14. Для предоставления муниципальной услуги не требуется предоставления иных государственных или муниципальных услуг.</w:t>
      </w:r>
    </w:p>
    <w:p w:rsidR="00D21A82" w:rsidRDefault="00D21A82" w:rsidP="00D21A82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sz w:val="28"/>
          <w:szCs w:val="28"/>
        </w:rPr>
      </w:pPr>
    </w:p>
    <w:p w:rsidR="00D21A82" w:rsidRDefault="00D21A82" w:rsidP="00D21A82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D21A82" w:rsidRDefault="00D21A82" w:rsidP="00D21A82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uppressAutoHyphens w:val="0"/>
        <w:spacing w:line="100" w:lineRule="atLeast"/>
        <w:jc w:val="center"/>
        <w:rPr>
          <w:b/>
          <w:color w:val="00000A"/>
          <w:sz w:val="28"/>
          <w:szCs w:val="28"/>
        </w:rPr>
      </w:pPr>
      <w:r>
        <w:rPr>
          <w:b/>
          <w:sz w:val="28"/>
          <w:szCs w:val="28"/>
        </w:rPr>
        <w:t>Максимальный срок ожидания в очереди при подаче заявки на предоставление муниципальной услуги и при получении результата предоставления муниципальной услуги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Время ожидания в очереди не должно превышать: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подаче заявки и документов - 15 минут;</w:t>
      </w:r>
    </w:p>
    <w:p w:rsidR="00D21A82" w:rsidRDefault="00D21A82" w:rsidP="00D21A82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uppressAutoHyphens w:val="0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 регистрации заявки заявителя о предоставлении муниципальной услуги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10"/>
        <w:spacing w:before="0" w:after="0" w:line="240" w:lineRule="auto"/>
        <w:ind w:firstLine="567"/>
        <w:rPr>
          <w:sz w:val="28"/>
        </w:rPr>
      </w:pPr>
      <w:r>
        <w:rPr>
          <w:rFonts w:cs="Times New Roman"/>
          <w:sz w:val="28"/>
          <w:szCs w:val="28"/>
        </w:rPr>
        <w:t xml:space="preserve">2.17. </w:t>
      </w:r>
      <w:r>
        <w:rPr>
          <w:sz w:val="28"/>
        </w:rPr>
        <w:t>Регистрация заявки заявителя о предоставлении муниципальной услуги осуществляется в день ее получения.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Заявка о предоставлении муниципальной услуги регистрируется в установленной системе документооборота с присвоением входящего номера и указанием даты ее получения.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21A82" w:rsidRDefault="00D21A82" w:rsidP="00D21A82">
      <w:pPr>
        <w:suppressAutoHyphens w:val="0"/>
        <w:spacing w:line="100" w:lineRule="atLeast"/>
        <w:jc w:val="center"/>
        <w:rPr>
          <w:b/>
          <w:color w:val="00000A"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</w:t>
      </w:r>
      <w:r>
        <w:rPr>
          <w:b/>
          <w:sz w:val="28"/>
          <w:szCs w:val="28"/>
        </w:rPr>
        <w:lastRenderedPageBreak/>
        <w:t>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D21A82" w:rsidRDefault="00D21A82" w:rsidP="00D21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pacing w:val="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2.18. З</w:t>
      </w:r>
      <w:r>
        <w:rPr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pacing w:val="2"/>
          <w:sz w:val="28"/>
          <w:szCs w:val="28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2.20. Помещения, в которых осуществляется предоставление муниципальной услуги, оборудуются: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2.21. Количество мест ожидания определяется исходя из фактической нагрузки и возможностей для их размещения в здании.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2.23. Кабинеты приема заявителей должны иметь информационные таблички (вывески) с указанием: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номера кабинета;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фамилии, имени, отчества (при наличии) и должности специалиста.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rFonts w:eastAsia="Calibri" w:cs="Calibri"/>
          <w:sz w:val="28"/>
          <w:szCs w:val="28"/>
        </w:rPr>
      </w:pPr>
      <w:r>
        <w:rPr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текст административного регламента;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краткое описание порядка предоставления муниципальной услуги;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образцы заявлений;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справочная информация.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2.26. </w:t>
      </w:r>
      <w:r>
        <w:rPr>
          <w:sz w:val="28"/>
          <w:szCs w:val="28"/>
          <w:lang w:eastAsia="ru-RU"/>
        </w:rPr>
        <w:t>На территории, прилегающей к зданию</w:t>
      </w:r>
      <w:r>
        <w:rPr>
          <w:position w:val="-2"/>
          <w:sz w:val="28"/>
          <w:szCs w:val="28"/>
        </w:rPr>
        <w:t xml:space="preserve"> Администрации и МФЦ</w:t>
      </w:r>
      <w:r>
        <w:rPr>
          <w:sz w:val="28"/>
          <w:szCs w:val="28"/>
        </w:rPr>
        <w:t xml:space="preserve">, выделяется не менее 10 процентов мест (но не менее одного места) для бесплатной парковки транспортных средств, управляемых инвалидами I, II групп и транспортных средств, перевозящих таких инвалидов и (или) детей-инвалидов. </w:t>
      </w:r>
      <w:r>
        <w:rPr>
          <w:sz w:val="28"/>
          <w:szCs w:val="28"/>
          <w:lang w:eastAsia="ru-RU"/>
        </w:rPr>
        <w:t xml:space="preserve">На граждан из числа инвалидов III группы распространяются нормы настоящей части в </w:t>
      </w:r>
      <w:hyperlink r:id="rId13" w:history="1">
        <w:r>
          <w:rPr>
            <w:rStyle w:val="a8"/>
            <w:sz w:val="28"/>
            <w:szCs w:val="28"/>
            <w:lang w:eastAsia="ru-RU"/>
          </w:rPr>
          <w:t>порядке</w:t>
        </w:r>
      </w:hyperlink>
      <w:r>
        <w:rPr>
          <w:sz w:val="28"/>
          <w:szCs w:val="28"/>
          <w:lang w:eastAsia="ru-RU"/>
        </w:rPr>
        <w:t>, определяемом Правительством Российской Федерации.</w:t>
      </w:r>
      <w:r>
        <w:rPr>
          <w:sz w:val="28"/>
          <w:szCs w:val="28"/>
        </w:rPr>
        <w:t xml:space="preserve">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D21A82" w:rsidRDefault="00D21A82" w:rsidP="00D21A82">
      <w:pPr>
        <w:autoSpaceDE w:val="0"/>
        <w:autoSpaceDN w:val="0"/>
        <w:adjustRightInd w:val="0"/>
        <w:ind w:firstLine="567"/>
        <w:jc w:val="both"/>
        <w:rPr>
          <w:position w:val="-2"/>
          <w:sz w:val="28"/>
          <w:szCs w:val="28"/>
        </w:rPr>
      </w:pPr>
      <w:r>
        <w:rPr>
          <w:position w:val="-2"/>
          <w:sz w:val="28"/>
          <w:szCs w:val="28"/>
        </w:rPr>
        <w:t>2.27.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>
        <w:rPr>
          <w:color w:val="000000"/>
          <w:sz w:val="28"/>
          <w:szCs w:val="28"/>
          <w:lang w:eastAsia="ru-RU"/>
        </w:rPr>
        <w:t>Администрации, МФЦ.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color w:val="000000"/>
          <w:sz w:val="28"/>
          <w:szCs w:val="28"/>
          <w:lang w:eastAsia="ru-RU"/>
        </w:rPr>
        <w:t>сурдопереводчика</w:t>
      </w:r>
      <w:proofErr w:type="spellEnd"/>
      <w:r>
        <w:rPr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color w:val="000000"/>
          <w:sz w:val="28"/>
          <w:szCs w:val="28"/>
          <w:lang w:eastAsia="ru-RU"/>
        </w:rPr>
        <w:t>тифлосурдопереводчика</w:t>
      </w:r>
      <w:proofErr w:type="spellEnd"/>
      <w:r>
        <w:rPr>
          <w:color w:val="000000"/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rFonts w:ascii="Calibri" w:hAnsi="Calibri" w:cs="Calibr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Рабочее место специалиста Администрации, МФЦ</w:t>
      </w:r>
      <w:r>
        <w:rPr>
          <w:color w:val="FF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оснащается </w:t>
      </w:r>
      <w:r>
        <w:rPr>
          <w:sz w:val="28"/>
          <w:szCs w:val="28"/>
          <w:lang w:eastAsia="ru-RU"/>
        </w:rPr>
        <w:lastRenderedPageBreak/>
        <w:t xml:space="preserve">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>
        <w:rPr>
          <w:sz w:val="28"/>
          <w:szCs w:val="28"/>
          <w:lang w:eastAsia="ru-RU"/>
        </w:rPr>
        <w:t>брелками</w:t>
      </w:r>
      <w:proofErr w:type="spellEnd"/>
      <w:r>
        <w:rPr>
          <w:sz w:val="28"/>
          <w:szCs w:val="28"/>
          <w:lang w:eastAsia="ru-RU"/>
        </w:rPr>
        <w:t>-коммуникаторами).</w:t>
      </w:r>
    </w:p>
    <w:p w:rsidR="00D21A82" w:rsidRDefault="00D21A82" w:rsidP="00D21A82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Специалисты </w:t>
      </w:r>
      <w:r>
        <w:rPr>
          <w:color w:val="000000"/>
          <w:sz w:val="28"/>
          <w:szCs w:val="28"/>
          <w:lang w:eastAsia="ru-RU"/>
        </w:rPr>
        <w:t>Администрации, МФЦ</w:t>
      </w:r>
      <w:r>
        <w:rPr>
          <w:sz w:val="28"/>
          <w:szCs w:val="28"/>
          <w:lang w:eastAsia="ru-RU"/>
        </w:rPr>
        <w:t xml:space="preserve"> обеспечиваются личными нагрудными карточками (</w:t>
      </w:r>
      <w:proofErr w:type="spellStart"/>
      <w:r>
        <w:rPr>
          <w:sz w:val="28"/>
          <w:szCs w:val="28"/>
          <w:lang w:eastAsia="ru-RU"/>
        </w:rPr>
        <w:t>бейджами</w:t>
      </w:r>
      <w:proofErr w:type="spellEnd"/>
      <w:r>
        <w:rPr>
          <w:sz w:val="28"/>
          <w:szCs w:val="28"/>
          <w:lang w:eastAsia="ru-RU"/>
        </w:rPr>
        <w:t>) с указанием фамилии, имени, отчества (при наличии) и должности.</w:t>
      </w: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Calibri" w:hAnsi="Calibri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D21A82" w:rsidRDefault="00D21A82" w:rsidP="00D21A82">
      <w:pPr>
        <w:pStyle w:val="ConsPlusNormal"/>
        <w:ind w:firstLine="540"/>
        <w:jc w:val="both"/>
        <w:rPr>
          <w:rFonts w:cs="Calibri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2.28. Показатели доступности и качества предоставления муниципальной услуги.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2.28.1. Показателями доступности предоставления муниципальной услуги являются: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транспортная доступность к месту предоставления муниципальной услуги;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информации о порядке предоставления муниципальной услуги в средствах массовой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2.28.2. Показателями качества предоставления муниципальной услуги являются отсутствие: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очередей при приеме и выдаче документов заявителям (их представителям);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нарушений сроков предоставления муниципальной услуги;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D21A82" w:rsidRDefault="00D21A82" w:rsidP="00D21A82">
      <w:pPr>
        <w:pStyle w:val="a0"/>
        <w:rPr>
          <w:spacing w:val="2"/>
          <w:sz w:val="28"/>
          <w:szCs w:val="28"/>
        </w:rPr>
      </w:pPr>
    </w:p>
    <w:p w:rsidR="00D21A82" w:rsidRDefault="00D21A82" w:rsidP="00D21A82">
      <w:pPr>
        <w:pStyle w:val="a0"/>
        <w:rPr>
          <w:rFonts w:ascii="Calibri" w:hAnsi="Calibri"/>
          <w:b w:val="0"/>
          <w:sz w:val="20"/>
          <w:szCs w:val="20"/>
        </w:rPr>
      </w:pPr>
      <w:r>
        <w:rPr>
          <w:b w:val="0"/>
          <w:spacing w:val="2"/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2.29. Для получения муниципальной услуги заявителю предоставляется возможность представить заявку в</w:t>
      </w:r>
      <w:r>
        <w:rPr>
          <w:rFonts w:ascii="Times New Roman" w:hAnsi="Times New Roman" w:cs="Times New Roman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D21A82" w:rsidRDefault="00D21A82" w:rsidP="00D21A82">
      <w:pPr>
        <w:tabs>
          <w:tab w:val="left" w:pos="1260"/>
        </w:tabs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lastRenderedPageBreak/>
        <w:t>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запросом</w:t>
      </w:r>
      <w:r>
        <w:rPr>
          <w:sz w:val="26"/>
          <w:szCs w:val="26"/>
        </w:rPr>
        <w:t>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2.30.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2.31. При предоставлении муниципальной услуги в электронной форме заявителю (представителю заявителя) посредством Регионального портала обеспечивается: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  <w:r>
        <w:rPr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21A82" w:rsidRDefault="00D21A82" w:rsidP="00D21A8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3.1.1. Прием и регистрация заявки и документов,</w:t>
      </w:r>
      <w:r>
        <w:rPr>
          <w:color w:val="000000"/>
          <w:sz w:val="28"/>
          <w:szCs w:val="28"/>
        </w:rPr>
        <w:t xml:space="preserve"> необходимых для предоставления муниципальной услуги.</w:t>
      </w:r>
    </w:p>
    <w:p w:rsidR="00D21A82" w:rsidRDefault="00D21A82" w:rsidP="00D21A82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3.1.2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Р</w:t>
      </w:r>
      <w:r>
        <w:rPr>
          <w:sz w:val="28"/>
          <w:szCs w:val="28"/>
          <w:lang w:eastAsia="ru-RU"/>
        </w:rPr>
        <w:t xml:space="preserve">ассмотрение заявки </w:t>
      </w:r>
      <w:r>
        <w:rPr>
          <w:sz w:val="28"/>
          <w:szCs w:val="28"/>
        </w:rPr>
        <w:t>и документов,</w:t>
      </w:r>
      <w:r>
        <w:rPr>
          <w:color w:val="000000"/>
          <w:sz w:val="28"/>
          <w:szCs w:val="28"/>
        </w:rPr>
        <w:t xml:space="preserve"> необходимых для предоставления муниципальной услуги.</w:t>
      </w:r>
    </w:p>
    <w:p w:rsidR="00D21A82" w:rsidRDefault="00D21A82" w:rsidP="00D21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3.1.3. </w:t>
      </w:r>
      <w:r>
        <w:rPr>
          <w:sz w:val="28"/>
          <w:szCs w:val="28"/>
          <w:lang w:eastAsia="ru-RU"/>
        </w:rPr>
        <w:t xml:space="preserve">Принятие решения о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либо об отказе.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3.1.4. Выдача (направление) результата предоставления муниципальной услуги.</w:t>
      </w:r>
    </w:p>
    <w:p w:rsidR="00D21A82" w:rsidRDefault="00D21A82" w:rsidP="00D21A8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 Исправление допущенных опечаток и ошибок в выданных в результате предоставления муниципальной услуги документах.</w:t>
      </w:r>
    </w:p>
    <w:p w:rsidR="00D21A82" w:rsidRDefault="00D21A82" w:rsidP="00D21A8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Прием и регистрация заявки и документов, необходимых для предоставления муниципальной услуги</w:t>
      </w:r>
    </w:p>
    <w:p w:rsidR="00D21A82" w:rsidRDefault="00D21A82" w:rsidP="00D21A82">
      <w:pPr>
        <w:suppressAutoHyphens w:val="0"/>
        <w:ind w:firstLine="540"/>
        <w:jc w:val="center"/>
        <w:rPr>
          <w:b/>
          <w:sz w:val="28"/>
          <w:szCs w:val="28"/>
        </w:rPr>
      </w:pPr>
    </w:p>
    <w:p w:rsidR="00D21A82" w:rsidRDefault="00D21A82" w:rsidP="00D21A8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3.2. </w:t>
      </w:r>
      <w:r>
        <w:rPr>
          <w:sz w:val="28"/>
          <w:szCs w:val="28"/>
          <w:lang w:eastAsia="ru-RU"/>
        </w:rPr>
        <w:t>Основанием для начала административной процедуры является подача заявки и документов заявителем (представителем заявителя) для предоставления муниципальной услуги в Администрацию, МФЦ.</w:t>
      </w:r>
    </w:p>
    <w:p w:rsidR="00D21A82" w:rsidRDefault="00D21A82" w:rsidP="00D21A82">
      <w:pPr>
        <w:pStyle w:val="ConsPlusNormal"/>
        <w:ind w:right="-2"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 приеме заявки и документов специалист Администрации,</w:t>
      </w:r>
      <w:r>
        <w:rPr>
          <w:rFonts w:ascii="Times New Roman" w:hAnsi="Times New Roman" w:cs="Times New Roman"/>
          <w:position w:val="2"/>
          <w:sz w:val="28"/>
          <w:szCs w:val="28"/>
        </w:rPr>
        <w:t xml:space="preserve"> ответственный</w:t>
      </w:r>
      <w:r>
        <w:rPr>
          <w:rFonts w:ascii="Times New Roman" w:hAnsi="Times New Roman"/>
          <w:sz w:val="28"/>
          <w:szCs w:val="28"/>
        </w:rPr>
        <w:t xml:space="preserve"> за прием и регистрацию документов по предоставлению муниципальной услуги, </w:t>
      </w:r>
      <w:r>
        <w:rPr>
          <w:rFonts w:ascii="Times New Roman" w:hAnsi="Times New Roman" w:cs="Times New Roman"/>
          <w:sz w:val="28"/>
          <w:szCs w:val="28"/>
        </w:rPr>
        <w:t>проверяет: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правильность оформления заявки;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полноту и правильность оформления прилагаемых к заявке документов, указанных в </w:t>
      </w:r>
      <w:hyperlink r:id="rId14" w:anchor="P118" w:history="1">
        <w:r>
          <w:rPr>
            <w:rStyle w:val="a8"/>
            <w:sz w:val="28"/>
            <w:szCs w:val="28"/>
            <w:lang w:eastAsia="ru-RU"/>
          </w:rPr>
          <w:t xml:space="preserve">пункте 2.6. </w:t>
        </w:r>
      </w:hyperlink>
      <w:r>
        <w:rPr>
          <w:sz w:val="28"/>
          <w:szCs w:val="28"/>
          <w:lang w:eastAsia="ru-RU"/>
        </w:rPr>
        <w:t>Административного регламента.</w:t>
      </w:r>
    </w:p>
    <w:p w:rsidR="00D21A82" w:rsidRDefault="00D21A82" w:rsidP="00D21A82">
      <w:pPr>
        <w:pStyle w:val="10"/>
        <w:spacing w:before="0" w:after="0" w:line="240" w:lineRule="auto"/>
        <w:ind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3.4. Поступившая заявка и документы регистрируются с присвоением входящего номера и указанием даты получения.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Если заявка заявителем представляется в Администрацию лично, то заявителю выдается копия заявки с отметкой о получении.</w:t>
      </w:r>
    </w:p>
    <w:p w:rsidR="00D21A82" w:rsidRDefault="00D21A82" w:rsidP="00D21A82">
      <w:pPr>
        <w:ind w:firstLine="567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В случае если заявка и документы представлены в Администрацию посредством почтового отправления, копия заявки с отметкой о получении направляется Администрацией заявителю посредством почтового отправления.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Зарегистрированные в течение дня заявка и документы специалистом Администрации, ответственным за прием документов, передаются на рассмотрение главе Администрации, который определяет исполнителя, ответственного за работу с поступившими заявкой и документами                      (далее – ответственный исполнитель). 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 Результатом административной процедуры является прием и регистрация поступившей заявки</w:t>
      </w:r>
      <w:r>
        <w:rPr>
          <w:szCs w:val="20"/>
          <w:lang w:eastAsia="ru-RU"/>
        </w:rPr>
        <w:t xml:space="preserve"> </w:t>
      </w:r>
      <w:r>
        <w:rPr>
          <w:sz w:val="28"/>
          <w:szCs w:val="28"/>
          <w:lang w:eastAsia="ru-RU"/>
        </w:rPr>
        <w:t>и документов</w:t>
      </w:r>
      <w:r>
        <w:rPr>
          <w:sz w:val="28"/>
          <w:szCs w:val="28"/>
        </w:rPr>
        <w:t>, определение ответственного исполнителя.</w:t>
      </w:r>
    </w:p>
    <w:p w:rsidR="00D21A82" w:rsidRDefault="00D21A82" w:rsidP="00D21A82">
      <w:pPr>
        <w:widowControl w:val="0"/>
        <w:autoSpaceDE w:val="0"/>
        <w:autoSpaceDN w:val="0"/>
        <w:ind w:right="-2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3.8. </w:t>
      </w:r>
      <w:proofErr w:type="gramStart"/>
      <w:r>
        <w:rPr>
          <w:sz w:val="28"/>
          <w:szCs w:val="28"/>
          <w:lang w:eastAsia="ru-RU"/>
        </w:rPr>
        <w:t>Способом фиксации результата выполнения административной процедуры является зарегистрированное в установленном порядке заявка и документы на предоставление муниципальной услуги.</w:t>
      </w:r>
      <w:proofErr w:type="gramEnd"/>
    </w:p>
    <w:p w:rsidR="00D21A82" w:rsidRDefault="00D21A82" w:rsidP="00D21A82">
      <w:pPr>
        <w:pStyle w:val="ConsPlusNormal"/>
        <w:ind w:right="-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Продолжительность административной процедуры (максимальный срок ее выполнения) составляет 1 календарный день со дня поступления заявки и документов в Администрацию.</w:t>
      </w:r>
    </w:p>
    <w:p w:rsidR="00D21A82" w:rsidRDefault="00D21A82" w:rsidP="00D21A82">
      <w:pPr>
        <w:pStyle w:val="ConsPlusNormal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  <w:lang w:eastAsia="ru-RU"/>
        </w:rPr>
        <w:t xml:space="preserve">ассмотрение заявки </w:t>
      </w:r>
      <w:r>
        <w:rPr>
          <w:b/>
          <w:sz w:val="28"/>
          <w:szCs w:val="28"/>
        </w:rPr>
        <w:t>и документов, необходимых для предоставления муниципальной услуги</w:t>
      </w:r>
    </w:p>
    <w:p w:rsidR="00D21A82" w:rsidRDefault="00D21A82" w:rsidP="00D21A82">
      <w:pPr>
        <w:pStyle w:val="ConsPlusNormal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ind w:right="-2"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Основанием для начала административной процедуры является поступление зарегистрированных заявки и документов ответственному исполнителю.</w:t>
      </w:r>
    </w:p>
    <w:p w:rsidR="00D21A82" w:rsidRDefault="00D21A82" w:rsidP="00D21A82">
      <w:pPr>
        <w:pStyle w:val="ConsPlusNormal"/>
        <w:ind w:right="-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3.11. Ответственный исполнитель при рассмотрении заявки и документов проверяет сведения, предоставленные в заявке и документах, приложенных к заявке.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color w:val="00000A"/>
          <w:sz w:val="28"/>
          <w:szCs w:val="28"/>
        </w:rPr>
      </w:pPr>
      <w:r>
        <w:rPr>
          <w:sz w:val="28"/>
          <w:szCs w:val="28"/>
          <w:lang w:eastAsia="ru-RU"/>
        </w:rPr>
        <w:t xml:space="preserve">3.12. </w:t>
      </w:r>
      <w:proofErr w:type="gramStart"/>
      <w:r>
        <w:rPr>
          <w:sz w:val="28"/>
          <w:szCs w:val="28"/>
          <w:lang w:eastAsia="ru-RU"/>
        </w:rPr>
        <w:t>В</w:t>
      </w:r>
      <w:r>
        <w:rPr>
          <w:sz w:val="28"/>
          <w:szCs w:val="28"/>
        </w:rPr>
        <w:t xml:space="preserve">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ответственный</w:t>
      </w:r>
      <w:r>
        <w:rPr>
          <w:sz w:val="28"/>
          <w:szCs w:val="28"/>
          <w:lang w:eastAsia="ru-RU"/>
        </w:rPr>
        <w:t xml:space="preserve"> исполнитель</w:t>
      </w:r>
      <w:r>
        <w:rPr>
          <w:sz w:val="28"/>
          <w:szCs w:val="28"/>
        </w:rPr>
        <w:t xml:space="preserve"> направляет запрос в Управление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 xml:space="preserve">Пензенской области </w:t>
      </w:r>
      <w:r>
        <w:rPr>
          <w:bCs/>
          <w:sz w:val="28"/>
          <w:szCs w:val="28"/>
        </w:rPr>
        <w:lastRenderedPageBreak/>
        <w:t xml:space="preserve">и при необходимости готовит проект постановления Администрации о продлении срока рассмотрения заявки и документов.  </w:t>
      </w:r>
      <w:proofErr w:type="gramEnd"/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принимает решение о продлении срока рассмотрения заявки и документов посредством подписания постановления Администрации.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 принятом решении ответственный специалист уведомляет заявителя почтовым отправлением не позднее 1 календарного дня со дня его принятия.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>3.13. Результатом административной процедуры является направление запроса в Управление</w:t>
      </w:r>
      <w:r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области, принятие решения о продлении срока рассмотрения заявки и документов и уведомление об этом заявителя.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3.14. Способом фиксации результата выполнения административной процедуры является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запрос в Управление</w:t>
      </w:r>
      <w:r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</w:t>
      </w:r>
      <w:r>
        <w:rPr>
          <w:sz w:val="28"/>
          <w:szCs w:val="28"/>
          <w:lang w:eastAsia="ru-RU"/>
        </w:rPr>
        <w:t xml:space="preserve">, постановление Администрации продлении срока рассмотрения </w:t>
      </w:r>
      <w:r>
        <w:rPr>
          <w:bCs/>
          <w:sz w:val="28"/>
          <w:szCs w:val="28"/>
        </w:rPr>
        <w:t xml:space="preserve">заявки и документов, отметка </w:t>
      </w:r>
      <w:r>
        <w:rPr>
          <w:sz w:val="28"/>
          <w:szCs w:val="28"/>
          <w:lang w:eastAsia="ru-RU"/>
        </w:rPr>
        <w:t>в журнале регистрации о направлении уведомления почтовым отправлением.</w:t>
      </w:r>
    </w:p>
    <w:p w:rsidR="00D21A82" w:rsidRDefault="00D21A82" w:rsidP="00D21A82">
      <w:pPr>
        <w:pStyle w:val="ConsPlusNormal"/>
        <w:ind w:right="-2" w:firstLine="54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3.15. Продолжительность административной процедуры (максимальный срок ее выполнения) составляет 1 календарный день со дня поступления заявки и представленных документов ответственному исполнителю, при принятии решения о продлении срока рассмотрения заявления и документов - 2 календарных дня со дня поступления заявки и представленных документов ответственному исполнителю.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rFonts w:eastAsia="Calibri"/>
          <w:b/>
          <w:color w:val="00000A"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Принятие решения о </w:t>
      </w:r>
      <w:r>
        <w:rPr>
          <w:b/>
          <w:sz w:val="28"/>
          <w:szCs w:val="28"/>
        </w:rPr>
        <w:t xml:space="preserve">согласовании создания места (площадки)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накопления твердых коммунальных отходов</w:t>
      </w:r>
      <w:r>
        <w:rPr>
          <w:b/>
          <w:sz w:val="28"/>
          <w:szCs w:val="28"/>
          <w:lang w:eastAsia="ru-RU"/>
        </w:rPr>
        <w:t xml:space="preserve"> либо об отказе</w:t>
      </w:r>
    </w:p>
    <w:p w:rsidR="00D21A82" w:rsidRDefault="00D21A82" w:rsidP="00D21A82">
      <w:pPr>
        <w:ind w:firstLine="540"/>
        <w:jc w:val="both"/>
        <w:rPr>
          <w:sz w:val="28"/>
          <w:szCs w:val="28"/>
          <w:lang w:eastAsia="ru-RU"/>
        </w:rPr>
      </w:pPr>
    </w:p>
    <w:p w:rsidR="00D21A82" w:rsidRDefault="00D21A82" w:rsidP="00D21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3.16. Основанием для начала административной процедуры является </w:t>
      </w:r>
      <w:r>
        <w:rPr>
          <w:sz w:val="28"/>
          <w:szCs w:val="28"/>
        </w:rPr>
        <w:t>завершение проверки</w:t>
      </w:r>
      <w:r>
        <w:rPr>
          <w:sz w:val="28"/>
          <w:szCs w:val="28"/>
          <w:lang w:eastAsia="ru-RU"/>
        </w:rPr>
        <w:t xml:space="preserve"> заявления </w:t>
      </w:r>
      <w:r>
        <w:rPr>
          <w:sz w:val="28"/>
          <w:szCs w:val="28"/>
        </w:rPr>
        <w:t xml:space="preserve">и документов, необходимых для предоставления муниципальной услуги, получение </w:t>
      </w:r>
      <w:r>
        <w:rPr>
          <w:sz w:val="28"/>
          <w:szCs w:val="28"/>
          <w:lang w:eastAsia="ru-RU"/>
        </w:rPr>
        <w:t>заключения Управления</w:t>
      </w:r>
      <w:r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</w:t>
      </w:r>
      <w:r>
        <w:rPr>
          <w:bCs/>
          <w:sz w:val="28"/>
          <w:szCs w:val="28"/>
        </w:rPr>
        <w:t>Пензенской области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3.17. </w:t>
      </w:r>
      <w:r>
        <w:rPr>
          <w:sz w:val="28"/>
          <w:szCs w:val="28"/>
        </w:rPr>
        <w:t xml:space="preserve">По результатам рассмотрения заявки и документов ответственный исполнитель готовит проект постановления Администрации о согласовании создания места (площадки) накопления твердых коммунальных отходов, либо уведомление об отказе в предоставлении муниципальной услуги. </w:t>
      </w:r>
    </w:p>
    <w:p w:rsidR="00D21A82" w:rsidRDefault="00D21A82" w:rsidP="00D21A82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3.18. Проект постановления Администрации</w:t>
      </w:r>
      <w:r>
        <w:rPr>
          <w:sz w:val="28"/>
          <w:szCs w:val="28"/>
        </w:rPr>
        <w:t xml:space="preserve"> о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оформляется </w:t>
      </w:r>
      <w:r>
        <w:rPr>
          <w:sz w:val="28"/>
          <w:szCs w:val="28"/>
        </w:rPr>
        <w:t xml:space="preserve">ответственным исполнителем, согласовывается в установленном в Администрации порядке </w:t>
      </w:r>
      <w:r>
        <w:rPr>
          <w:sz w:val="28"/>
          <w:szCs w:val="28"/>
          <w:lang w:eastAsia="ru-RU"/>
        </w:rPr>
        <w:t xml:space="preserve">и подписывается главой Администрации.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3.19. При наличии оснований для отказа в предоставлении муниципальной услуги, предусмотренных </w:t>
      </w:r>
      <w:hyperlink r:id="rId15" w:anchor="P137" w:history="1">
        <w:r>
          <w:rPr>
            <w:rStyle w:val="a8"/>
            <w:sz w:val="28"/>
            <w:szCs w:val="28"/>
            <w:lang w:eastAsia="ru-RU"/>
          </w:rPr>
          <w:t>пунктом 2.12.</w:t>
        </w:r>
      </w:hyperlink>
      <w:r>
        <w:rPr>
          <w:sz w:val="28"/>
          <w:szCs w:val="28"/>
          <w:lang w:eastAsia="ru-RU"/>
        </w:rPr>
        <w:t xml:space="preserve"> Административного регламента ответственный исполнитель готовит проект уведомления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Указанное уведомление составляется в форме письма на имя заявителя и </w:t>
      </w:r>
      <w:r>
        <w:rPr>
          <w:sz w:val="28"/>
          <w:szCs w:val="28"/>
          <w:lang w:eastAsia="ru-RU"/>
        </w:rPr>
        <w:lastRenderedPageBreak/>
        <w:t xml:space="preserve">должно содержать указание на причины отказа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. Уведомление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подписывается главой Администрации.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3.20. После устранения основания отказа в согласовании создания места (площадки) накопления твердых коммунальных отходов заявитель вправе повторно обратиться в Администрацию за согласованием создания места (площадки) накопления твердых коммунальных отходов в порядке, установленном настоящим Административным регламентом.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3.21. Ответственный исполнитель в течение одного календарного дня со дня оформления документов, указанных в пунктах 3.18., 3.19. Административного регламента: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осуществляет регистрацию документов по правилам делопроизводства;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письменно извещает заявителя о необходимости получения результата оказания муниципальной услуги с указанием времени и места получения.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3.22. Результатом административной процедуры является подписанное главой Администрации постановление Администрации о</w:t>
      </w:r>
      <w:r>
        <w:rPr>
          <w:sz w:val="28"/>
          <w:szCs w:val="28"/>
        </w:rPr>
        <w:t xml:space="preserve"> согласовании или </w:t>
      </w:r>
      <w:proofErr w:type="gramStart"/>
      <w:r>
        <w:rPr>
          <w:sz w:val="28"/>
          <w:szCs w:val="28"/>
        </w:rPr>
        <w:t>уведомление</w:t>
      </w:r>
      <w:proofErr w:type="gramEnd"/>
      <w:r>
        <w:rPr>
          <w:sz w:val="28"/>
          <w:szCs w:val="28"/>
        </w:rPr>
        <w:t xml:space="preserve"> об отказе в согласовании создания места (площадки) накопления твердых коммунальных отходов, информирование заявителя о принятом решении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3.23. Способом фиксации результата выполнения административной процедуры являются подписанное главой Администрации и зарегистрированное в установленном порядке постановление Администрации о</w:t>
      </w:r>
      <w:r>
        <w:rPr>
          <w:sz w:val="28"/>
          <w:szCs w:val="28"/>
        </w:rPr>
        <w:t xml:space="preserve"> согласовании или </w:t>
      </w:r>
      <w:proofErr w:type="gramStart"/>
      <w:r>
        <w:rPr>
          <w:sz w:val="28"/>
          <w:szCs w:val="28"/>
        </w:rPr>
        <w:t>уведомление</w:t>
      </w:r>
      <w:proofErr w:type="gramEnd"/>
      <w:r>
        <w:rPr>
          <w:sz w:val="28"/>
          <w:szCs w:val="28"/>
        </w:rPr>
        <w:t xml:space="preserve"> об отказе в согласовании создания места (площадки) накопления твердых коммунальных отходов</w:t>
      </w:r>
    </w:p>
    <w:p w:rsidR="00D21A82" w:rsidRDefault="00D21A82" w:rsidP="00D21A82">
      <w:pPr>
        <w:ind w:firstLine="540"/>
        <w:jc w:val="both"/>
        <w:rPr>
          <w:rFonts w:eastAsia="Calibri"/>
          <w:color w:val="00000A"/>
          <w:sz w:val="28"/>
          <w:szCs w:val="28"/>
        </w:rPr>
      </w:pPr>
      <w:r>
        <w:rPr>
          <w:sz w:val="28"/>
          <w:szCs w:val="28"/>
          <w:lang w:eastAsia="ru-RU"/>
        </w:rPr>
        <w:t xml:space="preserve">3.24. Срок выполнения административной процедуры – до 5 календарных дней со дня рассмотрения заявки и представленных документов, </w:t>
      </w:r>
      <w:r>
        <w:rPr>
          <w:sz w:val="28"/>
          <w:szCs w:val="28"/>
        </w:rPr>
        <w:t xml:space="preserve">при принятии решения о продлении срока рассмотрения заявления и документов - </w:t>
      </w:r>
      <w:r>
        <w:rPr>
          <w:sz w:val="28"/>
          <w:szCs w:val="28"/>
          <w:lang w:eastAsia="ru-RU"/>
        </w:rPr>
        <w:t>до 14 календарных дней со дня рассмотрения заявки и представленных документов.</w:t>
      </w:r>
    </w:p>
    <w:p w:rsidR="00D21A82" w:rsidRDefault="00D21A82" w:rsidP="00D21A82">
      <w:pPr>
        <w:ind w:firstLine="540"/>
        <w:jc w:val="both"/>
        <w:rPr>
          <w:sz w:val="28"/>
          <w:szCs w:val="28"/>
          <w:highlight w:val="green"/>
        </w:rPr>
      </w:pP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Выдача (направление) результата предоставления муниципальной услуги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3.25. Основанием для начала административной процедуры является подписанные главой Администрации</w:t>
      </w:r>
      <w:r>
        <w:rPr>
          <w:sz w:val="28"/>
          <w:szCs w:val="28"/>
        </w:rPr>
        <w:t xml:space="preserve"> и зарегистрированные постановление о согласовании или </w:t>
      </w:r>
      <w:proofErr w:type="gramStart"/>
      <w:r>
        <w:rPr>
          <w:sz w:val="28"/>
          <w:szCs w:val="28"/>
        </w:rPr>
        <w:t>уведомление</w:t>
      </w:r>
      <w:proofErr w:type="gramEnd"/>
      <w:r>
        <w:rPr>
          <w:sz w:val="28"/>
          <w:szCs w:val="28"/>
        </w:rPr>
        <w:t xml:space="preserve"> об отказе в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3.26. Заявитель (представитель заявителя), получает постановление Администрации </w:t>
      </w:r>
      <w:r>
        <w:rPr>
          <w:sz w:val="28"/>
          <w:szCs w:val="28"/>
        </w:rPr>
        <w:t>о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или уведомление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обратившись лично в </w:t>
      </w:r>
      <w:r>
        <w:rPr>
          <w:sz w:val="28"/>
          <w:szCs w:val="28"/>
        </w:rPr>
        <w:t xml:space="preserve">Администрацию </w:t>
      </w:r>
      <w:r>
        <w:rPr>
          <w:sz w:val="28"/>
          <w:szCs w:val="28"/>
          <w:lang w:eastAsia="ru-RU"/>
        </w:rPr>
        <w:t xml:space="preserve">после предъявления документов, удостоверяющих его личность.   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3.27. В случае если в заявке указан способ получения результата муниципальной услуги по почте, то постановление Администрации </w:t>
      </w:r>
      <w:r>
        <w:rPr>
          <w:sz w:val="28"/>
          <w:szCs w:val="28"/>
        </w:rPr>
        <w:t xml:space="preserve">о согласовании создания места (площадки) накопления твердых коммунальных </w:t>
      </w:r>
      <w:r>
        <w:rPr>
          <w:sz w:val="28"/>
          <w:szCs w:val="28"/>
        </w:rPr>
        <w:lastRenderedPageBreak/>
        <w:t>отходов</w:t>
      </w:r>
      <w:r>
        <w:rPr>
          <w:sz w:val="28"/>
          <w:szCs w:val="28"/>
          <w:lang w:eastAsia="ru-RU"/>
        </w:rPr>
        <w:t xml:space="preserve"> или уведомление об отказе в </w:t>
      </w:r>
      <w:r>
        <w:rPr>
          <w:sz w:val="28"/>
          <w:szCs w:val="28"/>
        </w:rPr>
        <w:t>согласовании создания места (</w:t>
      </w:r>
      <w:proofErr w:type="gramStart"/>
      <w:r>
        <w:rPr>
          <w:sz w:val="28"/>
          <w:szCs w:val="28"/>
        </w:rPr>
        <w:t xml:space="preserve">площадки) </w:t>
      </w:r>
      <w:proofErr w:type="gramEnd"/>
      <w:r>
        <w:rPr>
          <w:sz w:val="28"/>
          <w:szCs w:val="28"/>
        </w:rPr>
        <w:t>накопления твердых коммунальных отходов</w:t>
      </w:r>
      <w:r>
        <w:rPr>
          <w:sz w:val="28"/>
          <w:szCs w:val="28"/>
          <w:lang w:eastAsia="ru-RU"/>
        </w:rPr>
        <w:t xml:space="preserve"> направляется заявителю почтовым отправлением ответственным исполнителем, на адрес, указанный в заявке.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3.28. Результатом административной процедуры является выдача (направление) заявителю постановления Администрации </w:t>
      </w:r>
      <w:r>
        <w:rPr>
          <w:sz w:val="28"/>
          <w:szCs w:val="28"/>
        </w:rPr>
        <w:t xml:space="preserve">о согласовании или </w:t>
      </w:r>
      <w:r>
        <w:rPr>
          <w:sz w:val="28"/>
          <w:szCs w:val="28"/>
          <w:lang w:eastAsia="ru-RU"/>
        </w:rPr>
        <w:t xml:space="preserve">уведомления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3.29. Способом фиксации результата выполнения административной процедуры являются отметка в журнале регистрации о получении результата предоставления муниципальной услуги лично заявителем (представителем заявителя), либо о направлении результата предоставления муниципальной услуги заявителю по почте, в случае если в заявке указан способ получения результата муниципальной услуги по почте.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3.30. Срок выполнения административной процедуры – 3 календарных дня со дня подготовки постановления Администрации </w:t>
      </w:r>
      <w:r>
        <w:rPr>
          <w:sz w:val="28"/>
          <w:szCs w:val="28"/>
        </w:rPr>
        <w:t>о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или уведомления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D21A82" w:rsidRDefault="00D21A82" w:rsidP="00D21A8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3.31. Основанием для начала административной процедуры по исправлению допущенных опечаток и ошибок (далее - техническая ошибка) в выданном в результате предоставления муниципальной услуги документе является получение Администрацией заявления об исправлении технической ошибки.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3.32. При обращении об исправлении технической ошибки заявитель представляет: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об исправлении технической ошибки;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3.33.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специалисту Администрации, ответственному за предоставление муниципальной услуги (далее - ответственный исполнитель), в установленном порядке.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принятия решения по исправлению технической ошибки в </w:t>
      </w:r>
      <w:r>
        <w:rPr>
          <w:rFonts w:ascii="Times New Roman" w:hAnsi="Times New Roman" w:cs="Times New Roman"/>
          <w:sz w:val="28"/>
          <w:szCs w:val="28"/>
        </w:rPr>
        <w:lastRenderedPageBreak/>
        <w:t>выданном в результате предоставления муниципальной услуги документе является наличие опечатки и (или) ошибки.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3.34.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внесения изменений в постановление, указанное в пункте 2.3 Административного регламента.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3.35. Ответственный исполнитель передает подготовленное постановление, указанное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подписывает постановление, указанное в пункте 2.3 Административного регламента,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3.36.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3.37.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– постановление, указанное в пункте 2.3 Административного регламента, с внесенными изменениями;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3.38.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случае наличия технической ошибки в выданном в результате предоставления муниципальной услуги документе - постановление, указанное в пункте 2.3 Административного регламента, с внесенными изменениями;</w:t>
      </w:r>
    </w:p>
    <w:p w:rsidR="00D21A82" w:rsidRDefault="00D21A82" w:rsidP="00D21A82">
      <w:pPr>
        <w:tabs>
          <w:tab w:val="num" w:pos="0"/>
        </w:tabs>
        <w:ind w:firstLine="567"/>
        <w:jc w:val="both"/>
        <w:rPr>
          <w:rFonts w:cs="Calibri"/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D21A82" w:rsidRDefault="00D21A82" w:rsidP="00D21A8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предоставления муниципальной услуги в МФЦ</w:t>
      </w:r>
    </w:p>
    <w:p w:rsidR="00D21A82" w:rsidRDefault="00D21A82" w:rsidP="00D21A8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3.39. Заявка может быть подана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3.40. В случае если муниципальная услуга оказывается на базе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, специалист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>: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принимает от заявителя заявку и документы, регистрирует заявку в соответствии с документооборотом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>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проверяет правильность заполнения заявки;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проверяет комплектность представленных заявителем документов;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выдает расписку о принятии заявки и документов с описью представленных документов и указанием срока получения результата услуги.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3.41. Передача документов заявителя из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в Администрацию  осуществляется не позднее одного рабочего дня, следующего за днем регистрации заявки и принятых документов, указанных в </w:t>
      </w:r>
      <w:hyperlink r:id="rId16" w:anchor="P118" w:history="1">
        <w:r>
          <w:rPr>
            <w:rStyle w:val="a8"/>
            <w:sz w:val="28"/>
            <w:szCs w:val="28"/>
            <w:lang w:eastAsia="ru-RU"/>
          </w:rPr>
          <w:t>пункте 2.6.</w:t>
        </w:r>
      </w:hyperlink>
      <w:r>
        <w:rPr>
          <w:sz w:val="28"/>
          <w:szCs w:val="28"/>
          <w:lang w:eastAsia="ru-RU"/>
        </w:rPr>
        <w:t xml:space="preserve"> Административного регламента.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3.42. Передача документов заявителя из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в </w:t>
      </w:r>
      <w:r>
        <w:rPr>
          <w:sz w:val="28"/>
          <w:szCs w:val="28"/>
        </w:rPr>
        <w:t>Администрацию</w:t>
      </w:r>
      <w:r>
        <w:rPr>
          <w:sz w:val="28"/>
          <w:szCs w:val="28"/>
          <w:lang w:eastAsia="ru-RU"/>
        </w:rPr>
        <w:t xml:space="preserve"> осуществляется специалистом, ответственным за доставку документов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>, в закрытом конверте под роспись специалисту Администрации, ответственному за прием документов заявителя, в сопроводительной ведомости.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3.43. В срок получения результата специалист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>, ответственный за доставку документов, получает в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копию постановления Администрации </w:t>
      </w:r>
      <w:r>
        <w:rPr>
          <w:sz w:val="28"/>
          <w:szCs w:val="28"/>
        </w:rPr>
        <w:t>о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или уведомление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>, под роспись.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3.44. Полученные специалистом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документы</w:t>
      </w:r>
      <w:r>
        <w:rPr>
          <w:sz w:val="28"/>
          <w:szCs w:val="28"/>
          <w:lang w:eastAsia="ru-RU"/>
        </w:rPr>
        <w:t xml:space="preserve"> регистрируются в установленном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порядке.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3.45. Специалист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уведомляет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3.46. Заявитель может получить копию постановления Администрации </w:t>
      </w:r>
      <w:r>
        <w:rPr>
          <w:sz w:val="28"/>
          <w:szCs w:val="28"/>
        </w:rPr>
        <w:t>о 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или уведомление об отказе в </w:t>
      </w:r>
      <w:r>
        <w:rPr>
          <w:sz w:val="28"/>
          <w:szCs w:val="28"/>
        </w:rPr>
        <w:t>согласовании создания места (площадки) накопления твердых коммунальных отходов</w:t>
      </w:r>
      <w:r>
        <w:rPr>
          <w:sz w:val="28"/>
          <w:szCs w:val="28"/>
          <w:lang w:eastAsia="ru-RU"/>
        </w:rPr>
        <w:t xml:space="preserve"> лично, обратившись в </w:t>
      </w:r>
      <w:r>
        <w:rPr>
          <w:sz w:val="28"/>
          <w:szCs w:val="28"/>
        </w:rPr>
        <w:t>МФЦ</w:t>
      </w:r>
      <w:r>
        <w:rPr>
          <w:sz w:val="28"/>
          <w:szCs w:val="28"/>
          <w:lang w:eastAsia="ru-RU"/>
        </w:rPr>
        <w:t xml:space="preserve"> после предъявления документов, удостоверяющих его личность.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имени заявителя документ, содержащий сведения о результате предоставления муниципальной услуги, могут получить уполномоченные в соответствии с действующим законодательством лица.</w:t>
      </w:r>
    </w:p>
    <w:p w:rsidR="00D21A82" w:rsidRDefault="00D21A82" w:rsidP="00D21A8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V. Формы контроля за исполнением Административного регламента</w:t>
      </w:r>
    </w:p>
    <w:p w:rsidR="00D21A82" w:rsidRDefault="00D21A82" w:rsidP="00D21A82">
      <w:pPr>
        <w:ind w:firstLine="709"/>
        <w:jc w:val="both"/>
        <w:rPr>
          <w:b/>
          <w:bCs/>
          <w:sz w:val="28"/>
          <w:szCs w:val="28"/>
        </w:rPr>
      </w:pPr>
    </w:p>
    <w:p w:rsidR="00D21A82" w:rsidRDefault="00D21A82" w:rsidP="00D21A82">
      <w:pPr>
        <w:pStyle w:val="ConsPlusNormal"/>
        <w:ind w:firstLine="567"/>
        <w:jc w:val="both"/>
        <w:rPr>
          <w:rFonts w:ascii="Calibri" w:hAnsi="Calibri" w:cs="Calibri"/>
          <w:sz w:val="22"/>
        </w:rPr>
      </w:pPr>
      <w:r>
        <w:rPr>
          <w:rFonts w:ascii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</w:t>
      </w:r>
      <w:r w:rsidR="003107B5" w:rsidRPr="003107B5">
        <w:rPr>
          <w:rFonts w:ascii="Times New Roman" w:hAnsi="Times New Roman"/>
          <w:sz w:val="28"/>
          <w:szCs w:val="28"/>
        </w:rPr>
        <w:t>главой</w:t>
      </w:r>
      <w:r w:rsidR="003107B5">
        <w:rPr>
          <w:rFonts w:ascii="Times New Roman" w:hAnsi="Times New Roman"/>
          <w:i/>
          <w:sz w:val="24"/>
          <w:szCs w:val="24"/>
        </w:rPr>
        <w:t xml:space="preserve"> </w:t>
      </w:r>
      <w:r w:rsidR="003107B5" w:rsidRPr="003107B5">
        <w:rPr>
          <w:rFonts w:ascii="Times New Roman" w:hAnsi="Times New Roman"/>
          <w:sz w:val="28"/>
          <w:szCs w:val="28"/>
        </w:rPr>
        <w:t xml:space="preserve">администрации </w:t>
      </w:r>
      <w:r w:rsidR="00A679B5">
        <w:rPr>
          <w:rFonts w:ascii="Times New Roman" w:hAnsi="Times New Roman"/>
          <w:sz w:val="28"/>
          <w:szCs w:val="28"/>
        </w:rPr>
        <w:t>Студенского</w:t>
      </w:r>
      <w:r w:rsidR="003107B5" w:rsidRPr="003107B5">
        <w:rPr>
          <w:rFonts w:ascii="Times New Roman" w:hAnsi="Times New Roman"/>
          <w:sz w:val="28"/>
          <w:szCs w:val="28"/>
        </w:rPr>
        <w:t xml:space="preserve"> сельсовета Белинского района Пензенской области</w:t>
      </w:r>
      <w:r>
        <w:rPr>
          <w:rFonts w:ascii="Times New Roman" w:hAnsi="Times New Roman" w:cs="Times New Roman"/>
          <w:sz w:val="28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Текущий контроль осуществляется путем проведения проверок</w:t>
      </w:r>
      <w:r>
        <w:rPr>
          <w:rFonts w:ascii="Times New Roman" w:hAnsi="Times New Roman" w:cs="Times New Roman"/>
          <w:color w:val="92D050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D21A82" w:rsidRDefault="00D21A82" w:rsidP="00D21A82">
      <w:pPr>
        <w:pStyle w:val="ConsPlusNormal"/>
        <w:ind w:firstLine="567"/>
        <w:jc w:val="both"/>
      </w:pPr>
      <w:proofErr w:type="gramStart"/>
      <w:r>
        <w:rPr>
          <w:rFonts w:ascii="Times New Roman" w:hAnsi="Times New Roman" w:cs="Times New Roman"/>
          <w:sz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Периодичность осуществления проверок определяется главой Администрации.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жалоб граждан и юридических лиц, связанных с нарушениями при предоставлении муниципальной услуги.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Плановые и внеплановые проверки проводятся на основании распоряжений Администрации.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 xml:space="preserve">4.5. Ответственные исполнители несут персональную ответственность </w:t>
      </w:r>
      <w:proofErr w:type="gramStart"/>
      <w:r>
        <w:rPr>
          <w:rFonts w:ascii="Times New Roman" w:hAnsi="Times New Roman" w:cs="Times New Roman"/>
          <w:sz w:val="28"/>
        </w:rPr>
        <w:t>за</w:t>
      </w:r>
      <w:proofErr w:type="gramEnd"/>
      <w:r>
        <w:rPr>
          <w:rFonts w:ascii="Times New Roman" w:hAnsi="Times New Roman" w:cs="Times New Roman"/>
          <w:sz w:val="28"/>
        </w:rPr>
        <w:t>: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D21A82" w:rsidRDefault="00D21A82" w:rsidP="00D21A82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D21A82" w:rsidRDefault="00D21A82" w:rsidP="00D21A8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D21A82" w:rsidRDefault="00D21A82" w:rsidP="00D21A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  <w:r>
        <w:rPr>
          <w:rStyle w:val="a7"/>
          <w:b/>
          <w:sz w:val="28"/>
          <w:szCs w:val="28"/>
        </w:rPr>
        <w:footnoteReference w:id="1"/>
      </w:r>
    </w:p>
    <w:p w:rsidR="00D21A82" w:rsidRDefault="00D21A82" w:rsidP="00D21A8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5.4. В случае признания </w:t>
      </w:r>
      <w:proofErr w:type="gramStart"/>
      <w:r>
        <w:rPr>
          <w:sz w:val="28"/>
          <w:szCs w:val="28"/>
          <w:lang w:eastAsia="ru-RU"/>
        </w:rPr>
        <w:t>жалобы</w:t>
      </w:r>
      <w:proofErr w:type="gramEnd"/>
      <w:r>
        <w:rPr>
          <w:sz w:val="28"/>
          <w:szCs w:val="28"/>
          <w:lang w:eastAsia="ru-RU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21A82" w:rsidRDefault="00D21A82" w:rsidP="00D21A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D21A82" w:rsidRDefault="00D21A82" w:rsidP="00D21A82">
      <w:pPr>
        <w:autoSpaceDE w:val="0"/>
        <w:autoSpaceDN w:val="0"/>
        <w:adjustRightInd w:val="0"/>
        <w:jc w:val="both"/>
        <w:rPr>
          <w:rFonts w:cs="Calibri"/>
          <w:sz w:val="26"/>
          <w:szCs w:val="26"/>
        </w:rPr>
      </w:pP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Рассмотрение жалоб осуществляется уполномоченными на это должностными лицами органа, предоставляющего муниципальную услугу, в </w:t>
      </w:r>
      <w:r>
        <w:rPr>
          <w:sz w:val="28"/>
          <w:szCs w:val="28"/>
        </w:rPr>
        <w:lastRenderedPageBreak/>
        <w:t>отношении решений и действий (бездействия) данного органа, его должностных лиц, муниципальных служащих.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Жалоба на решения и действия (бездействие) главы Администрации подается главе Администрации. </w:t>
      </w:r>
    </w:p>
    <w:p w:rsidR="00D21A82" w:rsidRDefault="00D21A82" w:rsidP="00D21A8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A82" w:rsidRDefault="00D21A82" w:rsidP="00D21A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D21A82" w:rsidRDefault="00D21A82" w:rsidP="00D21A8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5.10.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D21A82" w:rsidRDefault="00D21A82" w:rsidP="00D21A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ФЗ № 210-ФЗ;</w:t>
      </w:r>
    </w:p>
    <w:p w:rsidR="00D21A82" w:rsidRDefault="00D21A82" w:rsidP="00D21A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D21A82" w:rsidRDefault="00D21A82" w:rsidP="00D21A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</w:t>
      </w:r>
      <w:r w:rsidR="003107B5">
        <w:rPr>
          <w:sz w:val="28"/>
          <w:szCs w:val="28"/>
        </w:rPr>
        <w:t>1</w:t>
      </w:r>
      <w:r w:rsidR="00A679B5">
        <w:rPr>
          <w:sz w:val="28"/>
          <w:szCs w:val="28"/>
        </w:rPr>
        <w:t>3</w:t>
      </w:r>
      <w:r w:rsidR="003107B5" w:rsidRPr="006431D9">
        <w:rPr>
          <w:sz w:val="28"/>
          <w:szCs w:val="28"/>
        </w:rPr>
        <w:t xml:space="preserve">.09.2018 № </w:t>
      </w:r>
      <w:r w:rsidR="00A679B5">
        <w:rPr>
          <w:sz w:val="28"/>
          <w:szCs w:val="28"/>
        </w:rPr>
        <w:t>42</w:t>
      </w:r>
      <w:r w:rsidR="003107B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107B5" w:rsidRPr="006431D9">
        <w:rPr>
          <w:sz w:val="28"/>
          <w:szCs w:val="28"/>
        </w:rPr>
        <w:t xml:space="preserve"> Об утверждении Порядка подачи и рассмотрения жалоб на решения и действия (бездействие) администрации </w:t>
      </w:r>
      <w:r w:rsidR="00A679B5">
        <w:rPr>
          <w:sz w:val="28"/>
          <w:szCs w:val="28"/>
        </w:rPr>
        <w:t>Студенского</w:t>
      </w:r>
      <w:r w:rsidR="003107B5" w:rsidRPr="006431D9">
        <w:rPr>
          <w:sz w:val="28"/>
          <w:szCs w:val="28"/>
        </w:rPr>
        <w:t xml:space="preserve"> сельсовета</w:t>
      </w:r>
      <w:r w:rsidR="003107B5" w:rsidRPr="006431D9">
        <w:rPr>
          <w:i/>
          <w:sz w:val="28"/>
          <w:szCs w:val="28"/>
        </w:rPr>
        <w:t xml:space="preserve">, </w:t>
      </w:r>
      <w:r w:rsidR="003107B5" w:rsidRPr="006431D9">
        <w:rPr>
          <w:sz w:val="28"/>
          <w:szCs w:val="28"/>
        </w:rPr>
        <w:t xml:space="preserve"> должностных лиц, муниципальных служащих администрации </w:t>
      </w:r>
      <w:r w:rsidR="00A679B5">
        <w:rPr>
          <w:sz w:val="28"/>
          <w:szCs w:val="28"/>
        </w:rPr>
        <w:t>Студенского</w:t>
      </w:r>
      <w:r w:rsidR="003107B5" w:rsidRPr="006431D9">
        <w:rPr>
          <w:sz w:val="28"/>
          <w:szCs w:val="28"/>
        </w:rPr>
        <w:t xml:space="preserve"> сельсовета</w:t>
      </w:r>
      <w:r w:rsidR="003107B5">
        <w:rPr>
          <w:sz w:val="28"/>
          <w:szCs w:val="28"/>
        </w:rPr>
        <w:t xml:space="preserve"> </w:t>
      </w:r>
      <w:r w:rsidR="003107B5" w:rsidRPr="006431D9">
        <w:rPr>
          <w:sz w:val="28"/>
          <w:szCs w:val="28"/>
        </w:rPr>
        <w:t>при предоставлении муниципальных услуг</w:t>
      </w:r>
      <w:r>
        <w:rPr>
          <w:sz w:val="28"/>
          <w:szCs w:val="28"/>
        </w:rPr>
        <w:t>»;</w:t>
      </w:r>
    </w:p>
    <w:p w:rsidR="00D21A82" w:rsidRDefault="00D21A82" w:rsidP="00D21A82">
      <w:pPr>
        <w:autoSpaceDE w:val="0"/>
        <w:autoSpaceDN w:val="0"/>
        <w:adjustRightInd w:val="0"/>
        <w:ind w:firstLine="539"/>
        <w:jc w:val="both"/>
        <w:rPr>
          <w:position w:val="-2"/>
          <w:sz w:val="28"/>
          <w:szCs w:val="28"/>
        </w:rPr>
      </w:pPr>
      <w:r>
        <w:rPr>
          <w:sz w:val="28"/>
          <w:szCs w:val="28"/>
        </w:rPr>
        <w:t xml:space="preserve">5.11. </w:t>
      </w:r>
      <w:r>
        <w:rPr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МФЦ, работников МФЦ устанавливаются муниципальными правовыми актами </w:t>
      </w:r>
      <w:r>
        <w:rPr>
          <w:sz w:val="28"/>
          <w:szCs w:val="28"/>
        </w:rPr>
        <w:t>учредителя МФЦ.</w:t>
      </w:r>
    </w:p>
    <w:p w:rsidR="00D21A82" w:rsidRDefault="00D21A82" w:rsidP="00D21A82">
      <w:pPr>
        <w:jc w:val="right"/>
      </w:pPr>
      <w:r>
        <w:rPr>
          <w:sz w:val="28"/>
          <w:szCs w:val="28"/>
          <w:highlight w:val="yellow"/>
          <w:lang w:eastAsia="ru-RU"/>
        </w:rPr>
        <w:br w:type="page"/>
      </w:r>
      <w:r>
        <w:lastRenderedPageBreak/>
        <w:t>Приложение 1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услуги «Согласование создания места 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(площадки) накопления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твердых</w:t>
      </w:r>
      <w:proofErr w:type="gramEnd"/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коммунальных отходов»</w:t>
      </w:r>
    </w:p>
    <w:p w:rsidR="00D21A82" w:rsidRDefault="00D21A82" w:rsidP="00D21A82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Форма</w:t>
      </w:r>
    </w:p>
    <w:p w:rsidR="00D21A82" w:rsidRDefault="00D21A82" w:rsidP="00D21A8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заявки на предоставление муниципальной услуги</w:t>
      </w:r>
    </w:p>
    <w:p w:rsidR="00D21A82" w:rsidRDefault="00D21A82" w:rsidP="00D21A82">
      <w:pPr>
        <w:pStyle w:val="ConsPlusNormal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D21A82" w:rsidRDefault="00D21A82" w:rsidP="00D21A8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администрации</w:t>
      </w:r>
    </w:p>
    <w:p w:rsidR="00D21A82" w:rsidRDefault="00D21A82" w:rsidP="00D21A82">
      <w:pPr>
        <w:pStyle w:val="ConsPlusNonformat"/>
        <w:jc w:val="right"/>
        <w:rPr>
          <w:rFonts w:ascii="Times New Roman" w:hAnsi="Times New Roman" w:cs="Times New Roman"/>
          <w:i/>
          <w:szCs w:val="22"/>
        </w:rPr>
      </w:pPr>
      <w:r>
        <w:rPr>
          <w:rFonts w:ascii="Times New Roman" w:hAnsi="Times New Roman" w:cs="Times New Roman"/>
          <w:i/>
          <w:szCs w:val="22"/>
        </w:rPr>
        <w:t xml:space="preserve">… … (наименование </w:t>
      </w:r>
      <w:r>
        <w:rPr>
          <w:rFonts w:ascii="Times New Roman" w:hAnsi="Times New Roman" w:cs="Times New Roman"/>
          <w:i/>
        </w:rPr>
        <w:t>муниципального образования</w:t>
      </w:r>
      <w:r>
        <w:rPr>
          <w:rFonts w:ascii="Times New Roman" w:hAnsi="Times New Roman" w:cs="Times New Roman"/>
          <w:i/>
          <w:szCs w:val="22"/>
        </w:rPr>
        <w:t>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от 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  <w:lang w:eastAsia="ru-RU"/>
        </w:rPr>
      </w:pPr>
      <w:r>
        <w:rPr>
          <w:color w:val="000000"/>
          <w:spacing w:val="2"/>
          <w:sz w:val="20"/>
          <w:szCs w:val="20"/>
          <w:lang w:eastAsia="ru-RU"/>
        </w:rPr>
        <w:t>                                 (Ф.И.О.(отчество при наличии) полностью заявителя физического лица)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Паспорт: серия _____________ номер 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 xml:space="preserve">                          Кем </w:t>
      </w:r>
      <w:proofErr w:type="gramStart"/>
      <w:r>
        <w:rPr>
          <w:color w:val="000000"/>
          <w:spacing w:val="2"/>
          <w:lang w:eastAsia="ru-RU"/>
        </w:rPr>
        <w:t>выдан</w:t>
      </w:r>
      <w:proofErr w:type="gramEnd"/>
      <w:r>
        <w:rPr>
          <w:color w:val="000000"/>
          <w:spacing w:val="2"/>
          <w:lang w:eastAsia="ru-RU"/>
        </w:rPr>
        <w:t xml:space="preserve"> 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Когда выдан 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Почтовый адрес: 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  <w:lang w:eastAsia="ru-RU"/>
        </w:rPr>
      </w:pPr>
      <w:r>
        <w:rPr>
          <w:color w:val="000000"/>
          <w:spacing w:val="2"/>
          <w:sz w:val="20"/>
          <w:szCs w:val="20"/>
          <w:lang w:eastAsia="ru-RU"/>
        </w:rPr>
        <w:t>(Ф.И.О. .(отчество при наличии) представителя заявителя, реквизиты документа, подтверждающие его полномочия)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Данные для связи с заявителем: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proofErr w:type="gramStart"/>
      <w:r>
        <w:rPr>
          <w:color w:val="000000"/>
          <w:spacing w:val="2"/>
          <w:lang w:eastAsia="ru-RU"/>
        </w:rPr>
        <w:t xml:space="preserve">(указываются почтовый адрес и (или) адрес электронной </w:t>
      </w:r>
      <w:proofErr w:type="gramEnd"/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почты, а также контактный телефон)</w:t>
      </w:r>
      <w:r>
        <w:rPr>
          <w:rStyle w:val="a7"/>
          <w:color w:val="000000"/>
          <w:spacing w:val="2"/>
          <w:lang w:eastAsia="ru-RU"/>
        </w:rPr>
        <w:footnoteReference w:id="2"/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от 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  <w:lang w:eastAsia="ru-RU"/>
        </w:rPr>
      </w:pPr>
      <w:r>
        <w:rPr>
          <w:color w:val="000000"/>
          <w:spacing w:val="2"/>
          <w:sz w:val="20"/>
          <w:szCs w:val="20"/>
          <w:lang w:eastAsia="ru-RU"/>
        </w:rPr>
        <w:t>                                  (наименование юридического лица)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Сведения из ЕГРЮЛ,  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      Адрес: 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Данные для связи с заявителем: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</w:t>
      </w:r>
      <w:proofErr w:type="gramStart"/>
      <w:r>
        <w:rPr>
          <w:color w:val="000000"/>
          <w:spacing w:val="2"/>
          <w:lang w:eastAsia="ru-RU"/>
        </w:rPr>
        <w:t xml:space="preserve">(указываются почтовый адрес и (или) адрес электронной </w:t>
      </w:r>
      <w:proofErr w:type="gramEnd"/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почты, а также контактный телефон)</w:t>
      </w:r>
      <w:r>
        <w:rPr>
          <w:rStyle w:val="a7"/>
          <w:color w:val="000000"/>
          <w:spacing w:val="2"/>
          <w:lang w:eastAsia="ru-RU"/>
        </w:rPr>
        <w:footnoteReference w:id="3"/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от 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sz w:val="20"/>
          <w:szCs w:val="20"/>
          <w:lang w:eastAsia="ru-RU"/>
        </w:rPr>
      </w:pPr>
      <w:r>
        <w:rPr>
          <w:color w:val="000000"/>
          <w:spacing w:val="2"/>
          <w:sz w:val="20"/>
          <w:szCs w:val="20"/>
          <w:lang w:eastAsia="ru-RU"/>
        </w:rPr>
        <w:t>(</w:t>
      </w:r>
      <w:r>
        <w:rPr>
          <w:sz w:val="20"/>
          <w:szCs w:val="20"/>
          <w:lang w:eastAsia="ru-RU"/>
        </w:rPr>
        <w:t>Ф.И.О.</w:t>
      </w:r>
      <w:r>
        <w:rPr>
          <w:color w:val="000000"/>
          <w:spacing w:val="2"/>
          <w:sz w:val="20"/>
          <w:szCs w:val="20"/>
          <w:lang w:eastAsia="ru-RU"/>
        </w:rPr>
        <w:t xml:space="preserve"> .(отчество при наличии) индивидуального предпринимателя)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sz w:val="28"/>
          <w:szCs w:val="28"/>
          <w:lang w:eastAsia="ru-RU"/>
        </w:rPr>
      </w:pPr>
      <w:r>
        <w:rPr>
          <w:lang w:eastAsia="ru-RU"/>
        </w:rPr>
        <w:t>ОГРН в ЕГРИП 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Почтовый адрес: 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Данные для связи с заявителем: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                    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proofErr w:type="gramStart"/>
      <w:r>
        <w:rPr>
          <w:color w:val="000000"/>
          <w:spacing w:val="2"/>
          <w:lang w:eastAsia="ru-RU"/>
        </w:rPr>
        <w:t xml:space="preserve">(указываются почтовый адрес и (или) адрес электронной </w:t>
      </w:r>
      <w:proofErr w:type="gramEnd"/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righ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почты, а также контактный телефон)</w:t>
      </w:r>
      <w:r>
        <w:rPr>
          <w:rStyle w:val="a7"/>
          <w:color w:val="000000"/>
          <w:spacing w:val="2"/>
          <w:lang w:eastAsia="ru-RU"/>
        </w:rPr>
        <w:footnoteReference w:id="4"/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center"/>
        <w:textAlignment w:val="baseline"/>
        <w:rPr>
          <w:color w:val="000000"/>
          <w:spacing w:val="2"/>
          <w:lang w:eastAsia="ru-RU"/>
        </w:rPr>
      </w:pPr>
    </w:p>
    <w:p w:rsidR="00D21A82" w:rsidRDefault="00D21A82" w:rsidP="00D21A82">
      <w:pPr>
        <w:shd w:val="clear" w:color="auto" w:fill="FFFFFF"/>
        <w:suppressAutoHyphens w:val="0"/>
        <w:spacing w:line="315" w:lineRule="atLeast"/>
        <w:ind w:hanging="142"/>
        <w:jc w:val="center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ЗАЯВКА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center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о согласовании создания места (площадки) накопления твердых коммунальных отходов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center"/>
        <w:textAlignment w:val="baseline"/>
        <w:rPr>
          <w:b/>
          <w:color w:val="000000"/>
          <w:spacing w:val="2"/>
          <w:lang w:eastAsia="ru-RU"/>
        </w:rPr>
      </w:pPr>
    </w:p>
    <w:p w:rsidR="00D21A82" w:rsidRDefault="00D21A82" w:rsidP="00D21A82">
      <w:pPr>
        <w:shd w:val="clear" w:color="auto" w:fill="FFFFFF"/>
        <w:suppressAutoHyphens w:val="0"/>
        <w:spacing w:line="315" w:lineRule="atLeast"/>
        <w:ind w:firstLine="567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lang w:eastAsia="ru-RU"/>
        </w:rPr>
        <w:t>П</w:t>
      </w:r>
      <w:r>
        <w:rPr>
          <w:color w:val="000000"/>
          <w:spacing w:val="2"/>
          <w:lang w:eastAsia="ru-RU"/>
        </w:rPr>
        <w:t>рошу согласовать создание места (площадки) накопления твердых коммунальных отходов по адресу: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______________________________________________</w:t>
      </w:r>
      <w:r w:rsidR="003107B5">
        <w:rPr>
          <w:color w:val="000000"/>
          <w:spacing w:val="2"/>
          <w:lang w:eastAsia="ru-RU"/>
        </w:rPr>
        <w:t>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______________________________________________</w:t>
      </w:r>
      <w:r w:rsidR="003107B5">
        <w:rPr>
          <w:color w:val="000000"/>
          <w:spacing w:val="2"/>
          <w:lang w:eastAsia="ru-RU"/>
        </w:rPr>
        <w:t>______________________________</w:t>
      </w:r>
      <w:r>
        <w:rPr>
          <w:color w:val="000000"/>
          <w:spacing w:val="2"/>
          <w:lang w:eastAsia="ru-RU"/>
        </w:rPr>
        <w:t>;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ind w:firstLine="567"/>
        <w:jc w:val="both"/>
        <w:textAlignment w:val="baseline"/>
        <w:rPr>
          <w:rFonts w:eastAsia="Calibri"/>
          <w:color w:val="000000"/>
          <w:lang w:eastAsia="ru-RU"/>
        </w:rPr>
      </w:pPr>
      <w:r>
        <w:rPr>
          <w:color w:val="000000"/>
          <w:spacing w:val="2"/>
          <w:lang w:eastAsia="ru-RU"/>
        </w:rPr>
        <w:t xml:space="preserve">Размещение места (площадки) накопления твердых коммунальных отходов будет осуществляться на земельном участке: входящем в состав общего имущества многоквартирного дома / </w:t>
      </w:r>
      <w:r>
        <w:rPr>
          <w:color w:val="000000"/>
          <w:lang w:eastAsia="ru-RU"/>
        </w:rPr>
        <w:t>на землях или земельных участках, находящихся в муниципальной собственности / на землях или земельных участках, государственная собственность на которые не разграничена (нужное подчеркнуть)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</w:t>
      </w:r>
      <w:proofErr w:type="gramStart"/>
      <w:r>
        <w:rPr>
          <w:color w:val="000000"/>
          <w:spacing w:val="2"/>
          <w:lang w:eastAsia="ru-RU"/>
        </w:rPr>
        <w:t>-  адрес земельного участка (или при отсутствии адреса земельного</w:t>
      </w:r>
      <w:proofErr w:type="gramEnd"/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участка иное описание местоположения земельного участка</w:t>
      </w:r>
      <w:proofErr w:type="gramStart"/>
      <w:r>
        <w:rPr>
          <w:color w:val="000000"/>
          <w:spacing w:val="2"/>
          <w:lang w:eastAsia="ru-RU"/>
        </w:rPr>
        <w:t>) - _____________;</w:t>
      </w:r>
      <w:proofErr w:type="gramEnd"/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</w:t>
      </w:r>
      <w:proofErr w:type="gramStart"/>
      <w:r>
        <w:rPr>
          <w:color w:val="000000"/>
          <w:spacing w:val="2"/>
          <w:lang w:eastAsia="ru-RU"/>
        </w:rPr>
        <w:t>-   кадастровый   номер земельного участка (или кадастровые номера</w:t>
      </w:r>
      <w:proofErr w:type="gramEnd"/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земельных участков) в случае наличия</w:t>
      </w:r>
      <w:proofErr w:type="gramStart"/>
      <w:r>
        <w:rPr>
          <w:color w:val="000000"/>
          <w:spacing w:val="2"/>
          <w:lang w:eastAsia="ru-RU"/>
        </w:rPr>
        <w:t xml:space="preserve"> - ________________________________;</w:t>
      </w:r>
      <w:proofErr w:type="gramEnd"/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-   срок   использования земель или земельных участков в связи с размещением объекта</w:t>
      </w:r>
      <w:proofErr w:type="gramStart"/>
      <w:r>
        <w:rPr>
          <w:color w:val="000000"/>
          <w:spacing w:val="2"/>
          <w:lang w:eastAsia="ru-RU"/>
        </w:rPr>
        <w:t xml:space="preserve"> - _______________________________________________;</w:t>
      </w:r>
      <w:proofErr w:type="gramEnd"/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-   срок проведения работ по размещению места (площадки) накопления твердых коммунальных отходов _______________________________________;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color w:val="000000"/>
          <w:spacing w:val="2"/>
          <w:lang w:eastAsia="ru-RU"/>
        </w:rPr>
        <w:t xml:space="preserve">    - </w:t>
      </w:r>
      <w:r>
        <w:rPr>
          <w:lang w:eastAsia="ru-RU"/>
        </w:rPr>
        <w:t>сведения о площади планируемого к размещению места (площадки) накопления твердых коммунальных отходов, количестве размещенных и планируемых к размещению контейнеров, бункеров с указанием их объема____________________________________________________;</w:t>
      </w:r>
    </w:p>
    <w:p w:rsidR="00D21A82" w:rsidRDefault="00D21A82" w:rsidP="00D21A82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     </w:t>
      </w:r>
      <w:proofErr w:type="gramStart"/>
      <w:r>
        <w:rPr>
          <w:lang w:eastAsia="ru-RU"/>
        </w:rPr>
        <w:t>- данные об источниках образования твердых коммунальных отходов, которые планируется складировать в создаваемом месте (на площадке) накопления твердых коммунальных отходов  (сведения об одном или нескольких объектах капитального строительства, территории (части территории), при осуществлении деятельности на которых у физических и юридических лиц образуются твердые коммунальные отходы, складируемые в соответствующем месте (на площадке) накопления твердых коммунальных отходов________________________________.</w:t>
      </w:r>
      <w:proofErr w:type="gramEnd"/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lang w:eastAsia="ru-RU"/>
        </w:rPr>
        <w:t>Способ получения результата муниципальной услуги: 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Прилагаемые документы: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1. ____________________________________________________________________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2. ____________________________________________________________________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t>    3. ____________________________________________________________________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lang w:eastAsia="ru-RU"/>
        </w:rPr>
      </w:pPr>
      <w:r>
        <w:rPr>
          <w:color w:val="000000"/>
          <w:spacing w:val="2"/>
          <w:lang w:eastAsia="ru-RU"/>
        </w:rPr>
        <w:br/>
        <w:t>___________                    _____________                               _______________________</w:t>
      </w:r>
    </w:p>
    <w:p w:rsidR="00D21A82" w:rsidRDefault="00D21A82" w:rsidP="00D21A82">
      <w:pPr>
        <w:shd w:val="clear" w:color="auto" w:fill="FFFFFF"/>
        <w:suppressAutoHyphens w:val="0"/>
        <w:spacing w:line="315" w:lineRule="atLeast"/>
        <w:jc w:val="both"/>
        <w:textAlignment w:val="baseline"/>
        <w:rPr>
          <w:color w:val="000000"/>
          <w:spacing w:val="2"/>
          <w:sz w:val="20"/>
          <w:szCs w:val="20"/>
          <w:lang w:eastAsia="ru-RU"/>
        </w:rPr>
      </w:pPr>
      <w:r>
        <w:rPr>
          <w:color w:val="000000"/>
          <w:spacing w:val="2"/>
          <w:sz w:val="20"/>
          <w:szCs w:val="20"/>
          <w:lang w:eastAsia="ru-RU"/>
        </w:rPr>
        <w:t>   (дата)                                           (подпись)                                                    (расшифровка подписи)</w:t>
      </w:r>
    </w:p>
    <w:p w:rsidR="00D21A82" w:rsidRDefault="00D21A82" w:rsidP="00D21A82">
      <w:pPr>
        <w:widowControl w:val="0"/>
        <w:suppressAutoHyphens w:val="0"/>
        <w:autoSpaceDE w:val="0"/>
        <w:autoSpaceDN w:val="0"/>
        <w:ind w:firstLine="540"/>
        <w:jc w:val="both"/>
        <w:rPr>
          <w:sz w:val="22"/>
          <w:szCs w:val="22"/>
          <w:lang w:eastAsia="ru-RU"/>
        </w:rPr>
      </w:pPr>
    </w:p>
    <w:p w:rsidR="00D21A82" w:rsidRDefault="00D21A82" w:rsidP="00D21A82">
      <w:pPr>
        <w:widowControl w:val="0"/>
        <w:suppressAutoHyphens w:val="0"/>
        <w:autoSpaceDE w:val="0"/>
        <w:autoSpaceDN w:val="0"/>
        <w:rPr>
          <w:rFonts w:eastAsia="Calibri"/>
          <w:color w:val="00000A"/>
          <w:sz w:val="20"/>
          <w:szCs w:val="20"/>
        </w:rPr>
      </w:pPr>
    </w:p>
    <w:p w:rsidR="00C90E9E" w:rsidRPr="00C90E9E" w:rsidRDefault="00C90E9E" w:rsidP="00B71461">
      <w:pPr>
        <w:widowControl w:val="0"/>
        <w:autoSpaceDE w:val="0"/>
        <w:autoSpaceDN w:val="0"/>
        <w:ind w:right="567"/>
        <w:rPr>
          <w:sz w:val="28"/>
          <w:szCs w:val="28"/>
        </w:rPr>
      </w:pPr>
    </w:p>
    <w:sectPr w:rsidR="00C90E9E" w:rsidRPr="00C90E9E" w:rsidSect="00A011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3ED" w:rsidRDefault="00DE03ED" w:rsidP="00C90E9E">
      <w:r>
        <w:separator/>
      </w:r>
    </w:p>
  </w:endnote>
  <w:endnote w:type="continuationSeparator" w:id="0">
    <w:p w:rsidR="00DE03ED" w:rsidRDefault="00DE03ED" w:rsidP="00C9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3ED" w:rsidRDefault="00DE03ED" w:rsidP="00C90E9E">
      <w:r>
        <w:separator/>
      </w:r>
    </w:p>
  </w:footnote>
  <w:footnote w:type="continuationSeparator" w:id="0">
    <w:p w:rsidR="00DE03ED" w:rsidRDefault="00DE03ED" w:rsidP="00C90E9E">
      <w:r>
        <w:continuationSeparator/>
      </w:r>
    </w:p>
  </w:footnote>
  <w:footnote w:id="1">
    <w:p w:rsidR="00A679B5" w:rsidRDefault="00A679B5" w:rsidP="00D21A82">
      <w:pPr>
        <w:pStyle w:val="a5"/>
        <w:jc w:val="both"/>
        <w:rPr>
          <w:rFonts w:ascii="Times New Roman" w:hAnsi="Times New Roman" w:cs="Calibri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 xml:space="preserve">Раздел 5 Административного </w:t>
      </w:r>
      <w:proofErr w:type="gramStart"/>
      <w:r>
        <w:rPr>
          <w:rFonts w:ascii="Times New Roman" w:hAnsi="Times New Roman"/>
        </w:rPr>
        <w:t>регламента</w:t>
      </w:r>
      <w:proofErr w:type="gramEnd"/>
      <w:r>
        <w:rPr>
          <w:rFonts w:ascii="Times New Roman" w:hAnsi="Times New Roman"/>
        </w:rPr>
        <w:t xml:space="preserve"> возможно использовать при отсутствии муниципального акта, устанавливающего иные особенности обжалования действий (бездействия) и решений органа, предоставляющего муниципальную услугу, а также должностных лиц либо муниципальных служащих.</w:t>
      </w:r>
    </w:p>
    <w:p w:rsidR="00A679B5" w:rsidRDefault="00A679B5" w:rsidP="00D21A82">
      <w:pPr>
        <w:pStyle w:val="a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A679B5" w:rsidRDefault="00A679B5" w:rsidP="00D21A82">
      <w:pPr>
        <w:pStyle w:val="a5"/>
        <w:rPr>
          <w:rFonts w:ascii="Calibri" w:hAnsi="Calibri"/>
        </w:rPr>
      </w:pPr>
    </w:p>
  </w:footnote>
  <w:footnote w:id="2">
    <w:p w:rsidR="00A679B5" w:rsidRDefault="00A679B5" w:rsidP="00D21A82">
      <w:pPr>
        <w:pStyle w:val="a5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Для физического лица;</w:t>
      </w:r>
    </w:p>
  </w:footnote>
  <w:footnote w:id="3">
    <w:p w:rsidR="00A679B5" w:rsidRDefault="00A679B5" w:rsidP="00D21A82">
      <w:pPr>
        <w:pStyle w:val="a5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Для юридического лица;</w:t>
      </w:r>
    </w:p>
  </w:footnote>
  <w:footnote w:id="4">
    <w:p w:rsidR="00A679B5" w:rsidRDefault="00A679B5" w:rsidP="00D21A82">
      <w:pPr>
        <w:pStyle w:val="a5"/>
        <w:rPr>
          <w:rFonts w:ascii="Times New Roman" w:hAnsi="Times New Roman" w:cs="Times New Roman"/>
        </w:rPr>
      </w:pPr>
      <w:r>
        <w:rPr>
          <w:rStyle w:val="a7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Для индивидуального предпринимателя;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</w:abstractNum>
  <w:abstractNum w:abstractNumId="3">
    <w:nsid w:val="00000019"/>
    <w:multiLevelType w:val="multilevel"/>
    <w:tmpl w:val="F4C6DBF4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B"/>
    <w:multiLevelType w:val="multilevel"/>
    <w:tmpl w:val="BE3C902E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402C0E86"/>
    <w:multiLevelType w:val="multilevel"/>
    <w:tmpl w:val="956031B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3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8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224" w:hanging="2160"/>
      </w:pPr>
      <w:rPr>
        <w:rFonts w:cs="Times New Roman" w:hint="default"/>
      </w:rPr>
    </w:lvl>
  </w:abstractNum>
  <w:abstractNum w:abstractNumId="7">
    <w:nsid w:val="4226679C"/>
    <w:multiLevelType w:val="multilevel"/>
    <w:tmpl w:val="2D88023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  <w:color w:val="000000"/>
      </w:rPr>
    </w:lvl>
  </w:abstractNum>
  <w:abstractNum w:abstractNumId="9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37"/>
    <w:rsid w:val="0000569F"/>
    <w:rsid w:val="000124AF"/>
    <w:rsid w:val="00013221"/>
    <w:rsid w:val="00023FFD"/>
    <w:rsid w:val="00024917"/>
    <w:rsid w:val="0003202D"/>
    <w:rsid w:val="00032CEF"/>
    <w:rsid w:val="0004183B"/>
    <w:rsid w:val="00042A7B"/>
    <w:rsid w:val="00045F48"/>
    <w:rsid w:val="000466FD"/>
    <w:rsid w:val="000553FC"/>
    <w:rsid w:val="00055A02"/>
    <w:rsid w:val="00060359"/>
    <w:rsid w:val="00073AA4"/>
    <w:rsid w:val="00075A62"/>
    <w:rsid w:val="00076665"/>
    <w:rsid w:val="00081E94"/>
    <w:rsid w:val="000845CC"/>
    <w:rsid w:val="00084625"/>
    <w:rsid w:val="00090868"/>
    <w:rsid w:val="00092BB0"/>
    <w:rsid w:val="000A3716"/>
    <w:rsid w:val="000B4084"/>
    <w:rsid w:val="000B736B"/>
    <w:rsid w:val="000C483F"/>
    <w:rsid w:val="000C7B33"/>
    <w:rsid w:val="000D2CEC"/>
    <w:rsid w:val="000E3D59"/>
    <w:rsid w:val="000E3F3B"/>
    <w:rsid w:val="000E4D88"/>
    <w:rsid w:val="00111492"/>
    <w:rsid w:val="00115970"/>
    <w:rsid w:val="00116E14"/>
    <w:rsid w:val="00122D4F"/>
    <w:rsid w:val="00130A99"/>
    <w:rsid w:val="001331D1"/>
    <w:rsid w:val="0013662B"/>
    <w:rsid w:val="001506CF"/>
    <w:rsid w:val="0016189C"/>
    <w:rsid w:val="00171331"/>
    <w:rsid w:val="0017350A"/>
    <w:rsid w:val="0017478B"/>
    <w:rsid w:val="00177FFC"/>
    <w:rsid w:val="00182879"/>
    <w:rsid w:val="0018490E"/>
    <w:rsid w:val="00185C2D"/>
    <w:rsid w:val="001869F0"/>
    <w:rsid w:val="00194D2E"/>
    <w:rsid w:val="00195FBF"/>
    <w:rsid w:val="001A027E"/>
    <w:rsid w:val="001A3781"/>
    <w:rsid w:val="001B642D"/>
    <w:rsid w:val="001C0254"/>
    <w:rsid w:val="001C680D"/>
    <w:rsid w:val="001D0C82"/>
    <w:rsid w:val="001D16E3"/>
    <w:rsid w:val="001D26F6"/>
    <w:rsid w:val="001E6FC9"/>
    <w:rsid w:val="001F1617"/>
    <w:rsid w:val="001F59FA"/>
    <w:rsid w:val="001F649F"/>
    <w:rsid w:val="002041CF"/>
    <w:rsid w:val="0021224A"/>
    <w:rsid w:val="002124F4"/>
    <w:rsid w:val="002203D4"/>
    <w:rsid w:val="002223DC"/>
    <w:rsid w:val="00233F2F"/>
    <w:rsid w:val="00242CAA"/>
    <w:rsid w:val="0024460D"/>
    <w:rsid w:val="002451DA"/>
    <w:rsid w:val="00251BDF"/>
    <w:rsid w:val="00251DE9"/>
    <w:rsid w:val="00262BA9"/>
    <w:rsid w:val="00265E20"/>
    <w:rsid w:val="00274098"/>
    <w:rsid w:val="00277559"/>
    <w:rsid w:val="00277B94"/>
    <w:rsid w:val="002832D2"/>
    <w:rsid w:val="002942C5"/>
    <w:rsid w:val="002A1B12"/>
    <w:rsid w:val="002B17D4"/>
    <w:rsid w:val="002B7F7C"/>
    <w:rsid w:val="002C725E"/>
    <w:rsid w:val="002D0C71"/>
    <w:rsid w:val="002D2A9F"/>
    <w:rsid w:val="002D4C24"/>
    <w:rsid w:val="002D5151"/>
    <w:rsid w:val="002E5B98"/>
    <w:rsid w:val="002F1D0C"/>
    <w:rsid w:val="002F209D"/>
    <w:rsid w:val="002F450D"/>
    <w:rsid w:val="002F77EC"/>
    <w:rsid w:val="002F784B"/>
    <w:rsid w:val="00303431"/>
    <w:rsid w:val="0030414E"/>
    <w:rsid w:val="00304B93"/>
    <w:rsid w:val="00305A72"/>
    <w:rsid w:val="003107B5"/>
    <w:rsid w:val="00311B5F"/>
    <w:rsid w:val="00316D68"/>
    <w:rsid w:val="00316E00"/>
    <w:rsid w:val="003203E8"/>
    <w:rsid w:val="0032041C"/>
    <w:rsid w:val="00325186"/>
    <w:rsid w:val="00327382"/>
    <w:rsid w:val="00331FBA"/>
    <w:rsid w:val="00343F31"/>
    <w:rsid w:val="003529EC"/>
    <w:rsid w:val="00360C53"/>
    <w:rsid w:val="003733C5"/>
    <w:rsid w:val="00373BDD"/>
    <w:rsid w:val="00377B9F"/>
    <w:rsid w:val="00381D18"/>
    <w:rsid w:val="003830B2"/>
    <w:rsid w:val="00383C7D"/>
    <w:rsid w:val="00383EE4"/>
    <w:rsid w:val="0039791F"/>
    <w:rsid w:val="003A12E4"/>
    <w:rsid w:val="003A179A"/>
    <w:rsid w:val="003A4F56"/>
    <w:rsid w:val="003A7D62"/>
    <w:rsid w:val="003A7DB3"/>
    <w:rsid w:val="003B4CC2"/>
    <w:rsid w:val="003B66B1"/>
    <w:rsid w:val="003B695C"/>
    <w:rsid w:val="003B6C08"/>
    <w:rsid w:val="003B75C2"/>
    <w:rsid w:val="003C146C"/>
    <w:rsid w:val="003C1B22"/>
    <w:rsid w:val="003C5689"/>
    <w:rsid w:val="003C6C7E"/>
    <w:rsid w:val="003C76CC"/>
    <w:rsid w:val="003D7DE5"/>
    <w:rsid w:val="003E24D3"/>
    <w:rsid w:val="003F0156"/>
    <w:rsid w:val="003F1585"/>
    <w:rsid w:val="003F7153"/>
    <w:rsid w:val="00401A32"/>
    <w:rsid w:val="00404581"/>
    <w:rsid w:val="0040567D"/>
    <w:rsid w:val="00410C14"/>
    <w:rsid w:val="00414ACD"/>
    <w:rsid w:val="00415174"/>
    <w:rsid w:val="00422821"/>
    <w:rsid w:val="00431DF8"/>
    <w:rsid w:val="00447627"/>
    <w:rsid w:val="004508C8"/>
    <w:rsid w:val="00452DA0"/>
    <w:rsid w:val="004759F6"/>
    <w:rsid w:val="00476D85"/>
    <w:rsid w:val="0048489A"/>
    <w:rsid w:val="0048699F"/>
    <w:rsid w:val="00492037"/>
    <w:rsid w:val="004B132C"/>
    <w:rsid w:val="004B7531"/>
    <w:rsid w:val="004C244D"/>
    <w:rsid w:val="004C57FA"/>
    <w:rsid w:val="004E093F"/>
    <w:rsid w:val="004E1C19"/>
    <w:rsid w:val="004E3920"/>
    <w:rsid w:val="004E597E"/>
    <w:rsid w:val="004E5C91"/>
    <w:rsid w:val="004E6B57"/>
    <w:rsid w:val="004F7B17"/>
    <w:rsid w:val="00500D70"/>
    <w:rsid w:val="00501523"/>
    <w:rsid w:val="005025B0"/>
    <w:rsid w:val="005030AA"/>
    <w:rsid w:val="0050353F"/>
    <w:rsid w:val="00510F4E"/>
    <w:rsid w:val="00515678"/>
    <w:rsid w:val="0051625E"/>
    <w:rsid w:val="005166D0"/>
    <w:rsid w:val="00517C8D"/>
    <w:rsid w:val="005277CB"/>
    <w:rsid w:val="00532340"/>
    <w:rsid w:val="00561BF4"/>
    <w:rsid w:val="00564DF1"/>
    <w:rsid w:val="00565885"/>
    <w:rsid w:val="0057058C"/>
    <w:rsid w:val="00572701"/>
    <w:rsid w:val="00591C8C"/>
    <w:rsid w:val="00591F9A"/>
    <w:rsid w:val="00594189"/>
    <w:rsid w:val="00596CE9"/>
    <w:rsid w:val="005970ED"/>
    <w:rsid w:val="00597916"/>
    <w:rsid w:val="005A112B"/>
    <w:rsid w:val="005A1771"/>
    <w:rsid w:val="005A50FC"/>
    <w:rsid w:val="005A5710"/>
    <w:rsid w:val="005A684C"/>
    <w:rsid w:val="005B4D1C"/>
    <w:rsid w:val="005C5448"/>
    <w:rsid w:val="005E2178"/>
    <w:rsid w:val="00601E97"/>
    <w:rsid w:val="00610AEB"/>
    <w:rsid w:val="00610C9C"/>
    <w:rsid w:val="006222B0"/>
    <w:rsid w:val="00636DBD"/>
    <w:rsid w:val="00644155"/>
    <w:rsid w:val="0064670D"/>
    <w:rsid w:val="00661742"/>
    <w:rsid w:val="00661E34"/>
    <w:rsid w:val="00663532"/>
    <w:rsid w:val="006713C6"/>
    <w:rsid w:val="00671BE3"/>
    <w:rsid w:val="0068157D"/>
    <w:rsid w:val="00683CBD"/>
    <w:rsid w:val="006868BA"/>
    <w:rsid w:val="00687B56"/>
    <w:rsid w:val="006A4DFE"/>
    <w:rsid w:val="006B14F6"/>
    <w:rsid w:val="006B3123"/>
    <w:rsid w:val="006C121A"/>
    <w:rsid w:val="006C72E7"/>
    <w:rsid w:val="006E2DC1"/>
    <w:rsid w:val="006F5DAB"/>
    <w:rsid w:val="00712F61"/>
    <w:rsid w:val="007226F2"/>
    <w:rsid w:val="00722E43"/>
    <w:rsid w:val="0072317F"/>
    <w:rsid w:val="00723D05"/>
    <w:rsid w:val="007278DB"/>
    <w:rsid w:val="00734245"/>
    <w:rsid w:val="00737B22"/>
    <w:rsid w:val="0074078A"/>
    <w:rsid w:val="0075780B"/>
    <w:rsid w:val="00763F75"/>
    <w:rsid w:val="00764CF0"/>
    <w:rsid w:val="007665C4"/>
    <w:rsid w:val="00772711"/>
    <w:rsid w:val="00772973"/>
    <w:rsid w:val="00773E58"/>
    <w:rsid w:val="00774660"/>
    <w:rsid w:val="00775DE2"/>
    <w:rsid w:val="007818D2"/>
    <w:rsid w:val="00785845"/>
    <w:rsid w:val="00791C84"/>
    <w:rsid w:val="007957D0"/>
    <w:rsid w:val="0079744A"/>
    <w:rsid w:val="007A0BFD"/>
    <w:rsid w:val="007A5A30"/>
    <w:rsid w:val="007A6E31"/>
    <w:rsid w:val="007B4AA4"/>
    <w:rsid w:val="007B564D"/>
    <w:rsid w:val="007B78FA"/>
    <w:rsid w:val="007C2AC9"/>
    <w:rsid w:val="007C397C"/>
    <w:rsid w:val="007C4131"/>
    <w:rsid w:val="007D2BF6"/>
    <w:rsid w:val="007D4008"/>
    <w:rsid w:val="007D41C0"/>
    <w:rsid w:val="007D4202"/>
    <w:rsid w:val="007D4463"/>
    <w:rsid w:val="007D5D42"/>
    <w:rsid w:val="007E0D62"/>
    <w:rsid w:val="007E3D75"/>
    <w:rsid w:val="007F4D1F"/>
    <w:rsid w:val="007F5A7E"/>
    <w:rsid w:val="00803AD5"/>
    <w:rsid w:val="00815DD7"/>
    <w:rsid w:val="0082222C"/>
    <w:rsid w:val="0082316B"/>
    <w:rsid w:val="00826B53"/>
    <w:rsid w:val="0082794C"/>
    <w:rsid w:val="00832B14"/>
    <w:rsid w:val="0083415D"/>
    <w:rsid w:val="008400DD"/>
    <w:rsid w:val="00851A47"/>
    <w:rsid w:val="00851C8B"/>
    <w:rsid w:val="00857A90"/>
    <w:rsid w:val="00863D2E"/>
    <w:rsid w:val="00865AC6"/>
    <w:rsid w:val="00867DAA"/>
    <w:rsid w:val="008771CF"/>
    <w:rsid w:val="0088350C"/>
    <w:rsid w:val="00884E89"/>
    <w:rsid w:val="00887414"/>
    <w:rsid w:val="008935D6"/>
    <w:rsid w:val="00894F1D"/>
    <w:rsid w:val="00896562"/>
    <w:rsid w:val="008A16BB"/>
    <w:rsid w:val="008B35A6"/>
    <w:rsid w:val="008C0A22"/>
    <w:rsid w:val="008C43BD"/>
    <w:rsid w:val="008C65A9"/>
    <w:rsid w:val="008D4F73"/>
    <w:rsid w:val="008D6444"/>
    <w:rsid w:val="008E0EE6"/>
    <w:rsid w:val="008E15CD"/>
    <w:rsid w:val="008E77EA"/>
    <w:rsid w:val="008F1BD8"/>
    <w:rsid w:val="00914A00"/>
    <w:rsid w:val="009279CF"/>
    <w:rsid w:val="00932CBA"/>
    <w:rsid w:val="00932F36"/>
    <w:rsid w:val="00934E8A"/>
    <w:rsid w:val="0093534E"/>
    <w:rsid w:val="00936F4A"/>
    <w:rsid w:val="00937527"/>
    <w:rsid w:val="00962D73"/>
    <w:rsid w:val="00966F63"/>
    <w:rsid w:val="00981E8A"/>
    <w:rsid w:val="00982500"/>
    <w:rsid w:val="00985EF0"/>
    <w:rsid w:val="00997635"/>
    <w:rsid w:val="009A0016"/>
    <w:rsid w:val="009A1CB8"/>
    <w:rsid w:val="009A2932"/>
    <w:rsid w:val="009A4473"/>
    <w:rsid w:val="009A6FCD"/>
    <w:rsid w:val="009B3B97"/>
    <w:rsid w:val="009B4F97"/>
    <w:rsid w:val="009C237F"/>
    <w:rsid w:val="009D0EAA"/>
    <w:rsid w:val="009D353A"/>
    <w:rsid w:val="009F0CAF"/>
    <w:rsid w:val="009F3156"/>
    <w:rsid w:val="009F3714"/>
    <w:rsid w:val="009F4223"/>
    <w:rsid w:val="00A004B5"/>
    <w:rsid w:val="00A01199"/>
    <w:rsid w:val="00A02345"/>
    <w:rsid w:val="00A02C20"/>
    <w:rsid w:val="00A10665"/>
    <w:rsid w:val="00A10FC4"/>
    <w:rsid w:val="00A12F47"/>
    <w:rsid w:val="00A137D2"/>
    <w:rsid w:val="00A151C1"/>
    <w:rsid w:val="00A222F1"/>
    <w:rsid w:val="00A27279"/>
    <w:rsid w:val="00A320EF"/>
    <w:rsid w:val="00A40F0D"/>
    <w:rsid w:val="00A418F5"/>
    <w:rsid w:val="00A45F55"/>
    <w:rsid w:val="00A510B5"/>
    <w:rsid w:val="00A53C82"/>
    <w:rsid w:val="00A60D48"/>
    <w:rsid w:val="00A653C0"/>
    <w:rsid w:val="00A679B5"/>
    <w:rsid w:val="00A701AA"/>
    <w:rsid w:val="00A703F2"/>
    <w:rsid w:val="00A810D5"/>
    <w:rsid w:val="00A903EB"/>
    <w:rsid w:val="00A9309B"/>
    <w:rsid w:val="00A93C83"/>
    <w:rsid w:val="00A942E0"/>
    <w:rsid w:val="00AA1642"/>
    <w:rsid w:val="00AA2014"/>
    <w:rsid w:val="00AA57F4"/>
    <w:rsid w:val="00AB6F5A"/>
    <w:rsid w:val="00AC38A6"/>
    <w:rsid w:val="00AC650D"/>
    <w:rsid w:val="00AC7A77"/>
    <w:rsid w:val="00AD1FD0"/>
    <w:rsid w:val="00AE193B"/>
    <w:rsid w:val="00AE4DDC"/>
    <w:rsid w:val="00AF6B64"/>
    <w:rsid w:val="00AF7A83"/>
    <w:rsid w:val="00B006B9"/>
    <w:rsid w:val="00B11AC5"/>
    <w:rsid w:val="00B15C8C"/>
    <w:rsid w:val="00B23A39"/>
    <w:rsid w:val="00B25177"/>
    <w:rsid w:val="00B2646A"/>
    <w:rsid w:val="00B330A4"/>
    <w:rsid w:val="00B354B0"/>
    <w:rsid w:val="00B4361F"/>
    <w:rsid w:val="00B44DFC"/>
    <w:rsid w:val="00B64E9B"/>
    <w:rsid w:val="00B66B81"/>
    <w:rsid w:val="00B71461"/>
    <w:rsid w:val="00B7235A"/>
    <w:rsid w:val="00B7384F"/>
    <w:rsid w:val="00B740AA"/>
    <w:rsid w:val="00B84A43"/>
    <w:rsid w:val="00BA0F2E"/>
    <w:rsid w:val="00BA551C"/>
    <w:rsid w:val="00BC2C7C"/>
    <w:rsid w:val="00BC6561"/>
    <w:rsid w:val="00BD6E08"/>
    <w:rsid w:val="00BE07AB"/>
    <w:rsid w:val="00BF1573"/>
    <w:rsid w:val="00BF5443"/>
    <w:rsid w:val="00BF571D"/>
    <w:rsid w:val="00C139C1"/>
    <w:rsid w:val="00C2081E"/>
    <w:rsid w:val="00C30598"/>
    <w:rsid w:val="00C317B2"/>
    <w:rsid w:val="00C3561B"/>
    <w:rsid w:val="00C358F1"/>
    <w:rsid w:val="00C36134"/>
    <w:rsid w:val="00C37325"/>
    <w:rsid w:val="00C40EA9"/>
    <w:rsid w:val="00C40EE6"/>
    <w:rsid w:val="00C452D7"/>
    <w:rsid w:val="00C5267C"/>
    <w:rsid w:val="00C535FA"/>
    <w:rsid w:val="00C56F75"/>
    <w:rsid w:val="00C6251A"/>
    <w:rsid w:val="00C62F59"/>
    <w:rsid w:val="00C63060"/>
    <w:rsid w:val="00C74465"/>
    <w:rsid w:val="00C766D1"/>
    <w:rsid w:val="00C800B3"/>
    <w:rsid w:val="00C90E9E"/>
    <w:rsid w:val="00C93F07"/>
    <w:rsid w:val="00C94B0D"/>
    <w:rsid w:val="00CA4059"/>
    <w:rsid w:val="00CA5992"/>
    <w:rsid w:val="00CB0C26"/>
    <w:rsid w:val="00CB3586"/>
    <w:rsid w:val="00CC352B"/>
    <w:rsid w:val="00CC4F79"/>
    <w:rsid w:val="00CC5000"/>
    <w:rsid w:val="00CD33BE"/>
    <w:rsid w:val="00CD5106"/>
    <w:rsid w:val="00CE1915"/>
    <w:rsid w:val="00CF28D2"/>
    <w:rsid w:val="00CF4D74"/>
    <w:rsid w:val="00CF4E01"/>
    <w:rsid w:val="00D0130C"/>
    <w:rsid w:val="00D02686"/>
    <w:rsid w:val="00D027D8"/>
    <w:rsid w:val="00D14152"/>
    <w:rsid w:val="00D21A82"/>
    <w:rsid w:val="00D347D5"/>
    <w:rsid w:val="00D430DC"/>
    <w:rsid w:val="00D47B05"/>
    <w:rsid w:val="00D51B1F"/>
    <w:rsid w:val="00D51E45"/>
    <w:rsid w:val="00D61AE9"/>
    <w:rsid w:val="00D6375C"/>
    <w:rsid w:val="00D66358"/>
    <w:rsid w:val="00D72C71"/>
    <w:rsid w:val="00D74610"/>
    <w:rsid w:val="00D86CB4"/>
    <w:rsid w:val="00D900AF"/>
    <w:rsid w:val="00D93CC2"/>
    <w:rsid w:val="00D97F0E"/>
    <w:rsid w:val="00DA2C4A"/>
    <w:rsid w:val="00DA3B39"/>
    <w:rsid w:val="00DA4627"/>
    <w:rsid w:val="00DB03BF"/>
    <w:rsid w:val="00DB1B6E"/>
    <w:rsid w:val="00DB295E"/>
    <w:rsid w:val="00DB508D"/>
    <w:rsid w:val="00DC038F"/>
    <w:rsid w:val="00DD07EE"/>
    <w:rsid w:val="00DD5D23"/>
    <w:rsid w:val="00DE03DF"/>
    <w:rsid w:val="00DE03ED"/>
    <w:rsid w:val="00DF0EC1"/>
    <w:rsid w:val="00DF1826"/>
    <w:rsid w:val="00DF5B0C"/>
    <w:rsid w:val="00DF730A"/>
    <w:rsid w:val="00E075C0"/>
    <w:rsid w:val="00E225CA"/>
    <w:rsid w:val="00E23698"/>
    <w:rsid w:val="00E254CD"/>
    <w:rsid w:val="00E40AAC"/>
    <w:rsid w:val="00E42D19"/>
    <w:rsid w:val="00E43F37"/>
    <w:rsid w:val="00E4540F"/>
    <w:rsid w:val="00E50187"/>
    <w:rsid w:val="00E515C6"/>
    <w:rsid w:val="00E51D20"/>
    <w:rsid w:val="00E610FA"/>
    <w:rsid w:val="00E65308"/>
    <w:rsid w:val="00E66C42"/>
    <w:rsid w:val="00E82E9E"/>
    <w:rsid w:val="00E87EE3"/>
    <w:rsid w:val="00E96565"/>
    <w:rsid w:val="00EA1494"/>
    <w:rsid w:val="00EC2A8C"/>
    <w:rsid w:val="00EC493C"/>
    <w:rsid w:val="00EC67A4"/>
    <w:rsid w:val="00ED06C8"/>
    <w:rsid w:val="00ED2836"/>
    <w:rsid w:val="00ED6902"/>
    <w:rsid w:val="00EE1A5D"/>
    <w:rsid w:val="00EE3031"/>
    <w:rsid w:val="00EF5C5D"/>
    <w:rsid w:val="00F009B2"/>
    <w:rsid w:val="00F12A6F"/>
    <w:rsid w:val="00F2686F"/>
    <w:rsid w:val="00F3599B"/>
    <w:rsid w:val="00F368F8"/>
    <w:rsid w:val="00F45BB1"/>
    <w:rsid w:val="00F467FF"/>
    <w:rsid w:val="00F6259A"/>
    <w:rsid w:val="00F64ED6"/>
    <w:rsid w:val="00F815E0"/>
    <w:rsid w:val="00F865D4"/>
    <w:rsid w:val="00F9041C"/>
    <w:rsid w:val="00F907DA"/>
    <w:rsid w:val="00F945F6"/>
    <w:rsid w:val="00FA4DB5"/>
    <w:rsid w:val="00FA6B3F"/>
    <w:rsid w:val="00FA724E"/>
    <w:rsid w:val="00FC3285"/>
    <w:rsid w:val="00FC425A"/>
    <w:rsid w:val="00FC5B41"/>
    <w:rsid w:val="00FC5E98"/>
    <w:rsid w:val="00FD214D"/>
    <w:rsid w:val="00FD37D9"/>
    <w:rsid w:val="00FD42B8"/>
    <w:rsid w:val="00FE2C87"/>
    <w:rsid w:val="00FE2E91"/>
    <w:rsid w:val="00FE47B3"/>
    <w:rsid w:val="00FF178D"/>
    <w:rsid w:val="00FF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0"/>
    <w:link w:val="40"/>
    <w:semiHidden/>
    <w:unhideWhenUsed/>
    <w:qFormat/>
    <w:rsid w:val="00D21A82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492037"/>
    <w:pPr>
      <w:jc w:val="center"/>
    </w:pPr>
    <w:rPr>
      <w:b/>
      <w:bCs/>
      <w:sz w:val="36"/>
    </w:rPr>
  </w:style>
  <w:style w:type="character" w:customStyle="1" w:styleId="a4">
    <w:name w:val="Основной текст Знак"/>
    <w:basedOn w:val="a1"/>
    <w:link w:val="a0"/>
    <w:rsid w:val="0049203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qFormat/>
    <w:rsid w:val="0049203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122D4F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122D4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2D4F"/>
    <w:pPr>
      <w:widowControl w:val="0"/>
      <w:shd w:val="clear" w:color="auto" w:fill="FFFFFF"/>
      <w:suppressAutoHyphens w:val="0"/>
      <w:spacing w:line="322" w:lineRule="exact"/>
      <w:jc w:val="both"/>
    </w:pPr>
    <w:rPr>
      <w:rFonts w:eastAsiaTheme="minorHAnsi"/>
      <w:sz w:val="28"/>
      <w:szCs w:val="28"/>
      <w:lang w:eastAsia="en-US"/>
    </w:rPr>
  </w:style>
  <w:style w:type="paragraph" w:styleId="a5">
    <w:name w:val="footnote text"/>
    <w:basedOn w:val="a"/>
    <w:link w:val="a6"/>
    <w:uiPriority w:val="99"/>
    <w:unhideWhenUsed/>
    <w:rsid w:val="00C90E9E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1"/>
    <w:link w:val="a5"/>
    <w:uiPriority w:val="99"/>
    <w:rsid w:val="00C90E9E"/>
    <w:rPr>
      <w:sz w:val="20"/>
      <w:szCs w:val="20"/>
    </w:rPr>
  </w:style>
  <w:style w:type="character" w:styleId="a7">
    <w:name w:val="footnote reference"/>
    <w:basedOn w:val="a1"/>
    <w:uiPriority w:val="99"/>
    <w:unhideWhenUsed/>
    <w:rsid w:val="00C90E9E"/>
    <w:rPr>
      <w:vertAlign w:val="superscript"/>
    </w:rPr>
  </w:style>
  <w:style w:type="character" w:styleId="a8">
    <w:name w:val="Hyperlink"/>
    <w:rsid w:val="00C90E9E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C90E9E"/>
    <w:rPr>
      <w:rFonts w:ascii="Arial" w:eastAsia="Arial" w:hAnsi="Arial" w:cs="Arial"/>
      <w:sz w:val="20"/>
      <w:szCs w:val="20"/>
      <w:lang w:eastAsia="ar-SA"/>
    </w:rPr>
  </w:style>
  <w:style w:type="character" w:customStyle="1" w:styleId="41">
    <w:name w:val="Основной текст (4)_"/>
    <w:link w:val="410"/>
    <w:rsid w:val="00C90E9E"/>
    <w:rPr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"/>
    <w:basedOn w:val="41"/>
    <w:rsid w:val="00C90E9E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C90E9E"/>
    <w:pPr>
      <w:widowControl w:val="0"/>
      <w:shd w:val="clear" w:color="auto" w:fill="FFFFFF"/>
      <w:suppressAutoHyphens w:val="0"/>
      <w:spacing w:after="60" w:line="240" w:lineRule="atLeast"/>
      <w:ind w:hanging="196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No Spacing"/>
    <w:uiPriority w:val="1"/>
    <w:qFormat/>
    <w:rsid w:val="00C90E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1"/>
    <w:link w:val="4"/>
    <w:semiHidden/>
    <w:rsid w:val="00D21A82"/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paragraph" w:styleId="aa">
    <w:name w:val="List Paragraph"/>
    <w:basedOn w:val="a"/>
    <w:uiPriority w:val="34"/>
    <w:qFormat/>
    <w:rsid w:val="00D21A8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21A82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">
    <w:name w:val="ConsPlusTitle"/>
    <w:rsid w:val="00D21A82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formattext">
    <w:name w:val="formattext"/>
    <w:basedOn w:val="a"/>
    <w:rsid w:val="00D21A82"/>
    <w:pPr>
      <w:suppressAutoHyphens w:val="0"/>
      <w:spacing w:before="100" w:after="100" w:line="100" w:lineRule="atLeast"/>
    </w:pPr>
    <w:rPr>
      <w:color w:val="00000A"/>
    </w:rPr>
  </w:style>
  <w:style w:type="paragraph" w:customStyle="1" w:styleId="10">
    <w:name w:val="нум список 1"/>
    <w:uiPriority w:val="99"/>
    <w:rsid w:val="00D21A82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0"/>
    <w:link w:val="40"/>
    <w:semiHidden/>
    <w:unhideWhenUsed/>
    <w:qFormat/>
    <w:rsid w:val="00D21A82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eastAsia="Calibri"/>
      <w:b/>
      <w:color w:val="00000A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492037"/>
    <w:pPr>
      <w:jc w:val="center"/>
    </w:pPr>
    <w:rPr>
      <w:b/>
      <w:bCs/>
      <w:sz w:val="36"/>
    </w:rPr>
  </w:style>
  <w:style w:type="character" w:customStyle="1" w:styleId="a4">
    <w:name w:val="Основной текст Знак"/>
    <w:basedOn w:val="a1"/>
    <w:link w:val="a0"/>
    <w:rsid w:val="0049203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qFormat/>
    <w:rsid w:val="0049203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122D4F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2">
    <w:name w:val="Основной текст (2)_"/>
    <w:link w:val="20"/>
    <w:locked/>
    <w:rsid w:val="00122D4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2D4F"/>
    <w:pPr>
      <w:widowControl w:val="0"/>
      <w:shd w:val="clear" w:color="auto" w:fill="FFFFFF"/>
      <w:suppressAutoHyphens w:val="0"/>
      <w:spacing w:line="322" w:lineRule="exact"/>
      <w:jc w:val="both"/>
    </w:pPr>
    <w:rPr>
      <w:rFonts w:eastAsiaTheme="minorHAnsi"/>
      <w:sz w:val="28"/>
      <w:szCs w:val="28"/>
      <w:lang w:eastAsia="en-US"/>
    </w:rPr>
  </w:style>
  <w:style w:type="paragraph" w:styleId="a5">
    <w:name w:val="footnote text"/>
    <w:basedOn w:val="a"/>
    <w:link w:val="a6"/>
    <w:uiPriority w:val="99"/>
    <w:unhideWhenUsed/>
    <w:rsid w:val="00C90E9E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1"/>
    <w:link w:val="a5"/>
    <w:uiPriority w:val="99"/>
    <w:rsid w:val="00C90E9E"/>
    <w:rPr>
      <w:sz w:val="20"/>
      <w:szCs w:val="20"/>
    </w:rPr>
  </w:style>
  <w:style w:type="character" w:styleId="a7">
    <w:name w:val="footnote reference"/>
    <w:basedOn w:val="a1"/>
    <w:uiPriority w:val="99"/>
    <w:unhideWhenUsed/>
    <w:rsid w:val="00C90E9E"/>
    <w:rPr>
      <w:vertAlign w:val="superscript"/>
    </w:rPr>
  </w:style>
  <w:style w:type="character" w:styleId="a8">
    <w:name w:val="Hyperlink"/>
    <w:rsid w:val="00C90E9E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C90E9E"/>
    <w:rPr>
      <w:rFonts w:ascii="Arial" w:eastAsia="Arial" w:hAnsi="Arial" w:cs="Arial"/>
      <w:sz w:val="20"/>
      <w:szCs w:val="20"/>
      <w:lang w:eastAsia="ar-SA"/>
    </w:rPr>
  </w:style>
  <w:style w:type="character" w:customStyle="1" w:styleId="41">
    <w:name w:val="Основной текст (4)_"/>
    <w:link w:val="410"/>
    <w:rsid w:val="00C90E9E"/>
    <w:rPr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"/>
    <w:basedOn w:val="41"/>
    <w:rsid w:val="00C90E9E"/>
    <w:rPr>
      <w:b/>
      <w:bCs/>
      <w:sz w:val="26"/>
      <w:szCs w:val="26"/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C90E9E"/>
    <w:pPr>
      <w:widowControl w:val="0"/>
      <w:shd w:val="clear" w:color="auto" w:fill="FFFFFF"/>
      <w:suppressAutoHyphens w:val="0"/>
      <w:spacing w:after="60" w:line="240" w:lineRule="atLeast"/>
      <w:ind w:hanging="196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No Spacing"/>
    <w:uiPriority w:val="1"/>
    <w:qFormat/>
    <w:rsid w:val="00C90E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1"/>
    <w:link w:val="4"/>
    <w:semiHidden/>
    <w:rsid w:val="00D21A82"/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paragraph" w:styleId="aa">
    <w:name w:val="List Paragraph"/>
    <w:basedOn w:val="a"/>
    <w:uiPriority w:val="34"/>
    <w:qFormat/>
    <w:rsid w:val="00D21A8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21A82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">
    <w:name w:val="ConsPlusTitle"/>
    <w:rsid w:val="00D21A82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formattext">
    <w:name w:val="formattext"/>
    <w:basedOn w:val="a"/>
    <w:rsid w:val="00D21A82"/>
    <w:pPr>
      <w:suppressAutoHyphens w:val="0"/>
      <w:spacing w:before="100" w:after="100" w:line="100" w:lineRule="atLeast"/>
    </w:pPr>
    <w:rPr>
      <w:color w:val="00000A"/>
    </w:rPr>
  </w:style>
  <w:style w:type="paragraph" w:customStyle="1" w:styleId="10">
    <w:name w:val="нум список 1"/>
    <w:uiPriority w:val="99"/>
    <w:rsid w:val="00D21A82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0694641AC31D5BF3F6AAE0846EC9022327748F057D752D3B127543394382E0E9A6FA7646ACF8574570EF953ED2A09294C827C46C0CEFF66n7w2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Relationship Id="rId10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78F56F977EC99160357A50C830638C692F8FAA6A26DBF67H" TargetMode="External"/><Relationship Id="rId14" Type="http://schemas.openxmlformats.org/officeDocument/2006/relationships/hyperlink" Target="file:///C:\Users\111\Desktop\&#1087;&#1088;&#1086;&#1077;&#1082;&#1090;&#1099;%20&#1053;&#1055;&#1040;\2020\&#1085;&#1072;%20&#1087;&#1088;&#1086;&#1074;&#1077;&#1088;&#1082;&#1077;\&#1043;&#1083;&#1072;&#1074;&#1072;&#1084;-&#1087;&#1088;&#1086;&#1077;&#1082;&#1090;%20&#1087;&#1086;&#1089;&#1090;&#1072;&#1085;&#1086;&#1074;&#1083;&#1077;&#1085;&#1080;&#1103;%20&#1087;&#1086;%20&#1087;&#1086;%20&#1089;&#1086;&#1075;&#1083;&#1072;&#1089;&#1086;&#1074;&#1072;&#1085;&#1080;&#1102;%20&#1084;&#1077;&#1089;&#1090;%20&#1082;&#1086;&#1085;&#1090;%20.&#1087;&#1083;&#1086;&#1097;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25</Pages>
  <Words>8975</Words>
  <Characters>51158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7</cp:revision>
  <dcterms:created xsi:type="dcterms:W3CDTF">2020-09-28T09:31:00Z</dcterms:created>
  <dcterms:modified xsi:type="dcterms:W3CDTF">2020-10-16T11:47:00Z</dcterms:modified>
</cp:coreProperties>
</file>